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4B1" w:rsidRDefault="009944B1" w:rsidP="00367B97">
      <w:pPr>
        <w:jc w:val="center"/>
        <w:rPr>
          <w:rFonts w:ascii="Monotype Corsiva" w:hAnsi="Monotype Corsiva"/>
          <w:b/>
          <w:sz w:val="144"/>
        </w:rPr>
      </w:pPr>
    </w:p>
    <w:p w:rsidR="009944B1" w:rsidRDefault="00367B97" w:rsidP="009944B1">
      <w:pPr>
        <w:jc w:val="center"/>
        <w:rPr>
          <w:rFonts w:ascii="Monotype Corsiva" w:hAnsi="Monotype Corsiva"/>
          <w:b/>
          <w:sz w:val="144"/>
        </w:rPr>
      </w:pPr>
      <w:r w:rsidRPr="009944B1">
        <w:rPr>
          <w:rFonts w:ascii="Monotype Corsiva" w:hAnsi="Monotype Corsiva"/>
          <w:b/>
          <w:sz w:val="144"/>
        </w:rPr>
        <w:t>ДОКЛАД</w:t>
      </w:r>
    </w:p>
    <w:p w:rsidR="00367B97" w:rsidRPr="009944B1" w:rsidRDefault="00367B97" w:rsidP="009944B1">
      <w:pPr>
        <w:jc w:val="center"/>
        <w:rPr>
          <w:rFonts w:ascii="Monotype Corsiva" w:hAnsi="Monotype Corsiva"/>
          <w:b/>
          <w:sz w:val="144"/>
        </w:rPr>
      </w:pPr>
      <w:r w:rsidRPr="00D85C81">
        <w:rPr>
          <w:rFonts w:ascii="Monotype Corsiva" w:hAnsi="Monotype Corsiva"/>
          <w:b/>
          <w:sz w:val="72"/>
        </w:rPr>
        <w:t>на тему:</w:t>
      </w:r>
    </w:p>
    <w:p w:rsidR="00367B97" w:rsidRPr="00D85C81" w:rsidRDefault="00367B97" w:rsidP="00367B97">
      <w:pPr>
        <w:jc w:val="center"/>
        <w:rPr>
          <w:rFonts w:ascii="Monotype Corsiva" w:hAnsi="Monotype Corsiva"/>
          <w:b/>
          <w:sz w:val="52"/>
        </w:rPr>
      </w:pPr>
      <w:r w:rsidRPr="00D85C81">
        <w:rPr>
          <w:rFonts w:ascii="Monotype Corsiva" w:hAnsi="Monotype Corsiva"/>
          <w:b/>
          <w:sz w:val="96"/>
        </w:rPr>
        <w:t>«Сказка в формировании нравственных представлений старших дошкольников»</w:t>
      </w:r>
    </w:p>
    <w:p w:rsidR="00367B97" w:rsidRDefault="00367B97" w:rsidP="00367B97">
      <w:pPr>
        <w:jc w:val="right"/>
        <w:rPr>
          <w:rFonts w:ascii="Monotype Corsiva" w:hAnsi="Monotype Corsiva"/>
          <w:b/>
          <w:sz w:val="96"/>
          <w:u w:val="single"/>
        </w:rPr>
      </w:pPr>
    </w:p>
    <w:p w:rsidR="00367B97" w:rsidRPr="00367B97" w:rsidRDefault="00367B97" w:rsidP="00367B97">
      <w:pPr>
        <w:jc w:val="right"/>
        <w:rPr>
          <w:rFonts w:ascii="Monotype Corsiva" w:hAnsi="Monotype Corsiva"/>
          <w:b/>
          <w:sz w:val="56"/>
        </w:rPr>
      </w:pPr>
      <w:r w:rsidRPr="00367B97">
        <w:rPr>
          <w:rFonts w:ascii="Monotype Corsiva" w:hAnsi="Monotype Corsiva"/>
          <w:b/>
          <w:sz w:val="56"/>
        </w:rPr>
        <w:t>Подготовила:</w:t>
      </w:r>
      <w:r>
        <w:rPr>
          <w:rFonts w:ascii="Monotype Corsiva" w:hAnsi="Monotype Corsiva"/>
          <w:b/>
          <w:sz w:val="56"/>
        </w:rPr>
        <w:t xml:space="preserve"> </w:t>
      </w:r>
      <w:r w:rsidRPr="00367B97">
        <w:rPr>
          <w:rFonts w:ascii="Monotype Corsiva" w:hAnsi="Monotype Corsiva"/>
          <w:b/>
          <w:sz w:val="56"/>
        </w:rPr>
        <w:t xml:space="preserve">старший </w:t>
      </w:r>
      <w:r>
        <w:rPr>
          <w:rFonts w:ascii="Monotype Corsiva" w:hAnsi="Monotype Corsiva"/>
          <w:b/>
          <w:sz w:val="56"/>
        </w:rPr>
        <w:t xml:space="preserve"> </w:t>
      </w:r>
      <w:r w:rsidRPr="00367B97">
        <w:rPr>
          <w:rFonts w:ascii="Monotype Corsiva" w:hAnsi="Monotype Corsiva"/>
          <w:b/>
          <w:sz w:val="56"/>
        </w:rPr>
        <w:t xml:space="preserve">воспитатель       </w:t>
      </w:r>
      <w:proofErr w:type="spellStart"/>
      <w:r w:rsidRPr="00367B97">
        <w:rPr>
          <w:rFonts w:ascii="Monotype Corsiva" w:hAnsi="Monotype Corsiva"/>
          <w:b/>
          <w:sz w:val="56"/>
        </w:rPr>
        <w:t>Гаджимагомедова</w:t>
      </w:r>
      <w:proofErr w:type="spellEnd"/>
      <w:r w:rsidRPr="00367B97">
        <w:rPr>
          <w:rFonts w:ascii="Monotype Corsiva" w:hAnsi="Monotype Corsiva"/>
          <w:b/>
          <w:sz w:val="56"/>
        </w:rPr>
        <w:t xml:space="preserve"> А.Х.</w:t>
      </w:r>
    </w:p>
    <w:p w:rsidR="00367B97" w:rsidRDefault="00367B97" w:rsidP="00367B97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b/>
          <w:color w:val="111111"/>
          <w:sz w:val="44"/>
          <w:szCs w:val="26"/>
        </w:rPr>
      </w:pPr>
    </w:p>
    <w:p w:rsidR="00367B97" w:rsidRPr="00367B97" w:rsidRDefault="00367B97" w:rsidP="00367B97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b/>
          <w:color w:val="111111"/>
          <w:sz w:val="44"/>
          <w:szCs w:val="26"/>
        </w:rPr>
      </w:pPr>
      <w:r w:rsidRPr="00367B97">
        <w:rPr>
          <w:b/>
          <w:color w:val="111111"/>
          <w:sz w:val="44"/>
          <w:szCs w:val="26"/>
        </w:rPr>
        <w:t>2017г</w:t>
      </w:r>
    </w:p>
    <w:p w:rsidR="00367B97" w:rsidRPr="00367B97" w:rsidRDefault="00367B97" w:rsidP="00367B97">
      <w:pPr>
        <w:pStyle w:val="a3"/>
        <w:shd w:val="clear" w:color="auto" w:fill="FFFFFF"/>
        <w:spacing w:before="0" w:beforeAutospacing="0" w:after="0" w:afterAutospacing="0" w:line="408" w:lineRule="atLeast"/>
        <w:rPr>
          <w:color w:val="111111"/>
          <w:sz w:val="28"/>
          <w:szCs w:val="26"/>
        </w:rPr>
      </w:pPr>
      <w:r w:rsidRPr="00367B97">
        <w:rPr>
          <w:color w:val="111111"/>
          <w:sz w:val="28"/>
          <w:szCs w:val="26"/>
        </w:rPr>
        <w:lastRenderedPageBreak/>
        <w:t>Традиционно считалось, что художественная литература используется как средство умственного,</w:t>
      </w:r>
      <w:r w:rsidRPr="00367B97">
        <w:rPr>
          <w:rStyle w:val="apple-converted-space"/>
          <w:color w:val="111111"/>
          <w:sz w:val="28"/>
          <w:szCs w:val="26"/>
        </w:rPr>
        <w:t> </w:t>
      </w:r>
      <w:r w:rsidRPr="00367B97">
        <w:rPr>
          <w:rStyle w:val="a4"/>
          <w:b w:val="0"/>
          <w:color w:val="111111"/>
          <w:sz w:val="28"/>
          <w:szCs w:val="26"/>
          <w:bdr w:val="none" w:sz="0" w:space="0" w:color="auto" w:frame="1"/>
        </w:rPr>
        <w:t>нравственного</w:t>
      </w:r>
      <w:r w:rsidRPr="00367B97">
        <w:rPr>
          <w:rStyle w:val="apple-converted-space"/>
          <w:color w:val="111111"/>
          <w:sz w:val="28"/>
          <w:szCs w:val="26"/>
        </w:rPr>
        <w:t> </w:t>
      </w:r>
      <w:r w:rsidRPr="00367B97">
        <w:rPr>
          <w:color w:val="111111"/>
          <w:sz w:val="28"/>
          <w:szCs w:val="26"/>
        </w:rPr>
        <w:t>и эстетического воспитания</w:t>
      </w:r>
      <w:r w:rsidRPr="00367B97">
        <w:rPr>
          <w:rStyle w:val="apple-converted-space"/>
          <w:color w:val="111111"/>
          <w:sz w:val="28"/>
          <w:szCs w:val="26"/>
        </w:rPr>
        <w:t> </w:t>
      </w:r>
      <w:r w:rsidRPr="00367B97">
        <w:rPr>
          <w:rStyle w:val="a4"/>
          <w:b w:val="0"/>
          <w:color w:val="111111"/>
          <w:sz w:val="28"/>
          <w:szCs w:val="26"/>
          <w:bdr w:val="none" w:sz="0" w:space="0" w:color="auto" w:frame="1"/>
        </w:rPr>
        <w:t>дошкольников</w:t>
      </w:r>
      <w:r w:rsidRPr="00367B97">
        <w:rPr>
          <w:color w:val="111111"/>
          <w:sz w:val="28"/>
          <w:szCs w:val="26"/>
        </w:rPr>
        <w:t xml:space="preserve">, но сейчас, в действительности, художественные произведения детям заменили компьютерные игры и различные </w:t>
      </w:r>
      <w:proofErr w:type="spellStart"/>
      <w:r w:rsidRPr="00367B97">
        <w:rPr>
          <w:color w:val="111111"/>
          <w:sz w:val="28"/>
          <w:szCs w:val="26"/>
        </w:rPr>
        <w:t>гаджеты</w:t>
      </w:r>
      <w:proofErr w:type="spellEnd"/>
      <w:r w:rsidRPr="00367B97">
        <w:rPr>
          <w:color w:val="111111"/>
          <w:sz w:val="28"/>
          <w:szCs w:val="26"/>
        </w:rPr>
        <w:t>.</w:t>
      </w:r>
    </w:p>
    <w:p w:rsidR="00367B97" w:rsidRPr="00367B97" w:rsidRDefault="00367B97" w:rsidP="00367B97">
      <w:pPr>
        <w:pStyle w:val="a3"/>
        <w:shd w:val="clear" w:color="auto" w:fill="FFFFFF"/>
        <w:spacing w:before="0" w:beforeAutospacing="0" w:after="0" w:afterAutospacing="0" w:line="408" w:lineRule="atLeast"/>
        <w:rPr>
          <w:color w:val="111111"/>
          <w:sz w:val="28"/>
          <w:szCs w:val="26"/>
        </w:rPr>
      </w:pPr>
      <w:r w:rsidRPr="00367B97">
        <w:rPr>
          <w:color w:val="111111"/>
          <w:sz w:val="28"/>
          <w:szCs w:val="26"/>
        </w:rPr>
        <w:t xml:space="preserve">Всё чаще мы наблюдаем примеры детской жестокости, агрессивности </w:t>
      </w:r>
      <w:proofErr w:type="gramStart"/>
      <w:r w:rsidRPr="00367B97">
        <w:rPr>
          <w:color w:val="111111"/>
          <w:sz w:val="28"/>
          <w:szCs w:val="26"/>
        </w:rPr>
        <w:t>по</w:t>
      </w:r>
      <w:proofErr w:type="gramEnd"/>
      <w:r w:rsidRPr="00367B97">
        <w:rPr>
          <w:color w:val="111111"/>
          <w:sz w:val="28"/>
          <w:szCs w:val="26"/>
        </w:rPr>
        <w:t xml:space="preserve"> отношению друг другу, по отношению к близким людям. Проводя много времени, просматривая далеко не</w:t>
      </w:r>
      <w:r w:rsidRPr="00367B97">
        <w:rPr>
          <w:rStyle w:val="apple-converted-space"/>
          <w:color w:val="111111"/>
          <w:sz w:val="28"/>
          <w:szCs w:val="26"/>
        </w:rPr>
        <w:t> </w:t>
      </w:r>
      <w:r w:rsidRPr="00367B97">
        <w:rPr>
          <w:rStyle w:val="a4"/>
          <w:b w:val="0"/>
          <w:color w:val="111111"/>
          <w:sz w:val="28"/>
          <w:szCs w:val="26"/>
          <w:bdr w:val="none" w:sz="0" w:space="0" w:color="auto" w:frame="1"/>
        </w:rPr>
        <w:t>нравственные мультфильмы</w:t>
      </w:r>
      <w:r w:rsidRPr="00367B97">
        <w:rPr>
          <w:color w:val="111111"/>
          <w:sz w:val="28"/>
          <w:szCs w:val="26"/>
        </w:rPr>
        <w:t>, играя в игры, смысл которых как можно больше навредить, у детей искажаются представления о</w:t>
      </w:r>
      <w:r w:rsidRPr="00367B97">
        <w:rPr>
          <w:rStyle w:val="apple-converted-space"/>
          <w:color w:val="111111"/>
          <w:sz w:val="28"/>
          <w:szCs w:val="26"/>
        </w:rPr>
        <w:t> </w:t>
      </w:r>
      <w:r w:rsidRPr="00367B97">
        <w:rPr>
          <w:rStyle w:val="a4"/>
          <w:b w:val="0"/>
          <w:color w:val="111111"/>
          <w:sz w:val="28"/>
          <w:szCs w:val="26"/>
          <w:bdr w:val="none" w:sz="0" w:space="0" w:color="auto" w:frame="1"/>
        </w:rPr>
        <w:t>нравственных качествах</w:t>
      </w:r>
      <w:r w:rsidRPr="00367B97">
        <w:rPr>
          <w:color w:val="111111"/>
          <w:sz w:val="28"/>
          <w:szCs w:val="26"/>
        </w:rPr>
        <w:t>: о доброте, милосердии, справедливости.</w:t>
      </w:r>
    </w:p>
    <w:p w:rsidR="00367B97" w:rsidRPr="00367B97" w:rsidRDefault="00367B97" w:rsidP="00367B97">
      <w:pPr>
        <w:pStyle w:val="a3"/>
        <w:shd w:val="clear" w:color="auto" w:fill="FFFFFF"/>
        <w:spacing w:before="0" w:beforeAutospacing="0" w:after="0" w:afterAutospacing="0" w:line="408" w:lineRule="atLeast"/>
        <w:rPr>
          <w:color w:val="111111"/>
          <w:sz w:val="28"/>
          <w:szCs w:val="26"/>
        </w:rPr>
      </w:pPr>
      <w:r w:rsidRPr="00367B97">
        <w:rPr>
          <w:color w:val="111111"/>
          <w:sz w:val="28"/>
          <w:szCs w:val="26"/>
        </w:rPr>
        <w:t>Наблюдая за детьми 6-7 лет, мы обратили внимание на то, что многие из них не умеют общаться друг с другом, враждебно настроены по отношению к сверстникам, не желают делиться игрушками, помочь товарищу в трудной ситуации. У них слабо развиты навыки сочувствия, сопереживания. Доказано, что именно в</w:t>
      </w:r>
      <w:r w:rsidRPr="00367B97">
        <w:rPr>
          <w:rStyle w:val="apple-converted-space"/>
          <w:color w:val="111111"/>
          <w:sz w:val="28"/>
          <w:szCs w:val="26"/>
        </w:rPr>
        <w:t> </w:t>
      </w:r>
      <w:r w:rsidRPr="00367B97">
        <w:rPr>
          <w:rStyle w:val="a4"/>
          <w:b w:val="0"/>
          <w:color w:val="111111"/>
          <w:sz w:val="28"/>
          <w:szCs w:val="26"/>
          <w:bdr w:val="none" w:sz="0" w:space="0" w:color="auto" w:frame="1"/>
        </w:rPr>
        <w:t xml:space="preserve">дошкольном </w:t>
      </w:r>
      <w:r w:rsidRPr="00367B97">
        <w:rPr>
          <w:color w:val="111111"/>
          <w:sz w:val="28"/>
          <w:szCs w:val="26"/>
        </w:rPr>
        <w:t>возрасте закладываются и развиваются</w:t>
      </w:r>
      <w:r w:rsidRPr="00367B97">
        <w:rPr>
          <w:rStyle w:val="apple-converted-space"/>
          <w:color w:val="111111"/>
          <w:sz w:val="28"/>
          <w:szCs w:val="26"/>
        </w:rPr>
        <w:t> </w:t>
      </w:r>
      <w:r w:rsidRPr="00367B97">
        <w:rPr>
          <w:rStyle w:val="a4"/>
          <w:b w:val="0"/>
          <w:color w:val="111111"/>
          <w:sz w:val="28"/>
          <w:szCs w:val="26"/>
          <w:bdr w:val="none" w:sz="0" w:space="0" w:color="auto" w:frame="1"/>
        </w:rPr>
        <w:t>нравственные качества человека</w:t>
      </w:r>
      <w:r w:rsidRPr="00367B97">
        <w:rPr>
          <w:color w:val="111111"/>
          <w:sz w:val="28"/>
          <w:szCs w:val="26"/>
        </w:rPr>
        <w:t>. Проанализировав данную ситуацию, мы задумались над</w:t>
      </w:r>
      <w:r w:rsidRPr="00367B97">
        <w:rPr>
          <w:rStyle w:val="apple-converted-space"/>
          <w:color w:val="111111"/>
          <w:sz w:val="28"/>
          <w:szCs w:val="26"/>
        </w:rPr>
        <w:t> </w:t>
      </w:r>
      <w:r w:rsidRPr="00367B97">
        <w:rPr>
          <w:color w:val="111111"/>
          <w:sz w:val="28"/>
          <w:szCs w:val="26"/>
          <w:u w:val="single"/>
          <w:bdr w:val="none" w:sz="0" w:space="0" w:color="auto" w:frame="1"/>
        </w:rPr>
        <w:t>проблемой</w:t>
      </w:r>
      <w:r w:rsidRPr="00367B97">
        <w:rPr>
          <w:color w:val="111111"/>
          <w:sz w:val="28"/>
          <w:szCs w:val="26"/>
        </w:rPr>
        <w:t xml:space="preserve">: как развить и </w:t>
      </w:r>
      <w:r w:rsidRPr="00367B97">
        <w:rPr>
          <w:rStyle w:val="a4"/>
          <w:b w:val="0"/>
          <w:color w:val="111111"/>
          <w:sz w:val="28"/>
          <w:szCs w:val="26"/>
          <w:bdr w:val="none" w:sz="0" w:space="0" w:color="auto" w:frame="1"/>
        </w:rPr>
        <w:t>сформировать духовно- нравственные качества</w:t>
      </w:r>
      <w:r w:rsidRPr="00367B97">
        <w:rPr>
          <w:color w:val="111111"/>
          <w:sz w:val="28"/>
          <w:szCs w:val="26"/>
        </w:rPr>
        <w:t>, используя доступные, понятные, а главное интересные</w:t>
      </w:r>
      <w:r w:rsidRPr="00367B97">
        <w:rPr>
          <w:rStyle w:val="apple-converted-space"/>
          <w:color w:val="111111"/>
          <w:sz w:val="28"/>
          <w:szCs w:val="26"/>
        </w:rPr>
        <w:t> </w:t>
      </w:r>
      <w:r w:rsidRPr="00367B97">
        <w:rPr>
          <w:rStyle w:val="a4"/>
          <w:b w:val="0"/>
          <w:color w:val="111111"/>
          <w:sz w:val="28"/>
          <w:szCs w:val="26"/>
          <w:bdr w:val="none" w:sz="0" w:space="0" w:color="auto" w:frame="1"/>
        </w:rPr>
        <w:t>дошкольникам средства</w:t>
      </w:r>
      <w:r w:rsidRPr="00367B97">
        <w:rPr>
          <w:color w:val="111111"/>
          <w:sz w:val="28"/>
          <w:szCs w:val="26"/>
        </w:rPr>
        <w:t>.</w:t>
      </w:r>
    </w:p>
    <w:p w:rsidR="00367B97" w:rsidRPr="00367B97" w:rsidRDefault="00367B97" w:rsidP="00367B97">
      <w:pPr>
        <w:pStyle w:val="a3"/>
        <w:shd w:val="clear" w:color="auto" w:fill="FFFFFF"/>
        <w:spacing w:before="0" w:beforeAutospacing="0" w:after="0" w:afterAutospacing="0" w:line="408" w:lineRule="atLeast"/>
        <w:rPr>
          <w:color w:val="111111"/>
          <w:sz w:val="28"/>
          <w:szCs w:val="26"/>
        </w:rPr>
      </w:pPr>
      <w:r w:rsidRPr="00367B97">
        <w:rPr>
          <w:color w:val="111111"/>
          <w:sz w:val="28"/>
          <w:szCs w:val="26"/>
        </w:rPr>
        <w:t>И тогда на помощь нам пришла добрая старая</w:t>
      </w:r>
      <w:r w:rsidRPr="00367B97">
        <w:rPr>
          <w:rStyle w:val="apple-converted-space"/>
          <w:color w:val="111111"/>
          <w:sz w:val="28"/>
          <w:szCs w:val="26"/>
        </w:rPr>
        <w:t> </w:t>
      </w:r>
      <w:r w:rsidRPr="00367B97">
        <w:rPr>
          <w:rStyle w:val="a4"/>
          <w:b w:val="0"/>
          <w:color w:val="111111"/>
          <w:sz w:val="28"/>
          <w:szCs w:val="26"/>
          <w:bdr w:val="none" w:sz="0" w:space="0" w:color="auto" w:frame="1"/>
        </w:rPr>
        <w:t>сказка</w:t>
      </w:r>
      <w:r w:rsidRPr="00367B97">
        <w:rPr>
          <w:color w:val="111111"/>
          <w:sz w:val="28"/>
          <w:szCs w:val="26"/>
        </w:rPr>
        <w:t>. Ведь именно</w:t>
      </w:r>
      <w:r w:rsidRPr="00367B97">
        <w:rPr>
          <w:rStyle w:val="apple-converted-space"/>
          <w:color w:val="111111"/>
          <w:sz w:val="28"/>
          <w:szCs w:val="26"/>
        </w:rPr>
        <w:t> </w:t>
      </w:r>
      <w:r w:rsidRPr="00367B97">
        <w:rPr>
          <w:rStyle w:val="a4"/>
          <w:b w:val="0"/>
          <w:color w:val="111111"/>
          <w:sz w:val="28"/>
          <w:szCs w:val="26"/>
          <w:bdr w:val="none" w:sz="0" w:space="0" w:color="auto" w:frame="1"/>
        </w:rPr>
        <w:t xml:space="preserve">сказка </w:t>
      </w:r>
      <w:r w:rsidRPr="00367B97">
        <w:rPr>
          <w:color w:val="111111"/>
          <w:sz w:val="28"/>
          <w:szCs w:val="26"/>
        </w:rPr>
        <w:t>сопровождает ребенка с самого рождения и на протяжении всего детства. Со</w:t>
      </w:r>
      <w:r w:rsidRPr="00367B97">
        <w:rPr>
          <w:rStyle w:val="apple-converted-space"/>
          <w:color w:val="111111"/>
          <w:sz w:val="28"/>
          <w:szCs w:val="26"/>
        </w:rPr>
        <w:t> </w:t>
      </w:r>
      <w:r w:rsidRPr="00367B97">
        <w:rPr>
          <w:rStyle w:val="a4"/>
          <w:b w:val="0"/>
          <w:color w:val="111111"/>
          <w:sz w:val="28"/>
          <w:szCs w:val="26"/>
          <w:bdr w:val="none" w:sz="0" w:space="0" w:color="auto" w:frame="1"/>
        </w:rPr>
        <w:t xml:space="preserve">сказки </w:t>
      </w:r>
      <w:r w:rsidRPr="00367B97">
        <w:rPr>
          <w:color w:val="111111"/>
          <w:sz w:val="28"/>
          <w:szCs w:val="26"/>
        </w:rPr>
        <w:t>начинается знакомство ребенка с миром литературы, они преподносят детям поэтический и многогранный образ своих героев, увлекают своим содержанием, художественной</w:t>
      </w:r>
      <w:r w:rsidRPr="00367B97">
        <w:rPr>
          <w:rStyle w:val="apple-converted-space"/>
          <w:color w:val="111111"/>
          <w:sz w:val="28"/>
          <w:szCs w:val="26"/>
        </w:rPr>
        <w:t> </w:t>
      </w:r>
      <w:r w:rsidRPr="00367B97">
        <w:rPr>
          <w:rStyle w:val="a4"/>
          <w:b w:val="0"/>
          <w:color w:val="111111"/>
          <w:sz w:val="28"/>
          <w:szCs w:val="26"/>
          <w:bdr w:val="none" w:sz="0" w:space="0" w:color="auto" w:frame="1"/>
        </w:rPr>
        <w:t>формой</w:t>
      </w:r>
      <w:r w:rsidRPr="00367B97">
        <w:rPr>
          <w:color w:val="111111"/>
          <w:sz w:val="28"/>
          <w:szCs w:val="26"/>
        </w:rPr>
        <w:t xml:space="preserve">, оставляя при этом простор воображению. </w:t>
      </w:r>
      <w:proofErr w:type="spellStart"/>
      <w:r w:rsidRPr="00367B97">
        <w:rPr>
          <w:color w:val="111111"/>
          <w:sz w:val="28"/>
          <w:szCs w:val="26"/>
        </w:rPr>
        <w:t>Их</w:t>
      </w:r>
      <w:r w:rsidRPr="00367B97">
        <w:rPr>
          <w:rStyle w:val="a4"/>
          <w:b w:val="0"/>
          <w:color w:val="111111"/>
          <w:sz w:val="28"/>
          <w:szCs w:val="26"/>
          <w:bdr w:val="none" w:sz="0" w:space="0" w:color="auto" w:frame="1"/>
        </w:rPr>
        <w:t>рассказываются</w:t>
      </w:r>
      <w:proofErr w:type="spellEnd"/>
      <w:r w:rsidRPr="00367B97">
        <w:rPr>
          <w:rStyle w:val="a4"/>
          <w:b w:val="0"/>
          <w:color w:val="111111"/>
          <w:sz w:val="28"/>
          <w:szCs w:val="26"/>
          <w:bdr w:val="none" w:sz="0" w:space="0" w:color="auto" w:frame="1"/>
        </w:rPr>
        <w:t xml:space="preserve"> на всех языках мира</w:t>
      </w:r>
      <w:r w:rsidRPr="00367B97">
        <w:rPr>
          <w:color w:val="111111"/>
          <w:sz w:val="28"/>
          <w:szCs w:val="26"/>
        </w:rPr>
        <w:t>, их любят слушать дети, к ним прислушиваются и взрослые. Недаром сам народ в пословицах выражал свое отношение к</w:t>
      </w:r>
      <w:r w:rsidRPr="00367B97">
        <w:rPr>
          <w:rStyle w:val="apple-converted-space"/>
          <w:color w:val="111111"/>
          <w:sz w:val="28"/>
          <w:szCs w:val="26"/>
        </w:rPr>
        <w:t> </w:t>
      </w:r>
      <w:r w:rsidRPr="00367B97">
        <w:rPr>
          <w:rStyle w:val="a4"/>
          <w:b w:val="0"/>
          <w:color w:val="111111"/>
          <w:sz w:val="28"/>
          <w:szCs w:val="26"/>
          <w:bdr w:val="none" w:sz="0" w:space="0" w:color="auto" w:frame="1"/>
        </w:rPr>
        <w:t>сказкам</w:t>
      </w:r>
      <w:r w:rsidRPr="00367B97">
        <w:rPr>
          <w:rStyle w:val="apple-converted-space"/>
          <w:bCs/>
          <w:color w:val="111111"/>
          <w:sz w:val="28"/>
          <w:szCs w:val="26"/>
          <w:bdr w:val="none" w:sz="0" w:space="0" w:color="auto" w:frame="1"/>
        </w:rPr>
        <w:t> </w:t>
      </w:r>
      <w:r w:rsidRPr="00367B97">
        <w:rPr>
          <w:color w:val="111111"/>
          <w:sz w:val="28"/>
          <w:szCs w:val="26"/>
        </w:rPr>
        <w:t>«Кашу кушай, а</w:t>
      </w:r>
      <w:r w:rsidRPr="00367B97">
        <w:rPr>
          <w:rStyle w:val="apple-converted-space"/>
          <w:color w:val="111111"/>
          <w:sz w:val="28"/>
          <w:szCs w:val="26"/>
        </w:rPr>
        <w:t> </w:t>
      </w:r>
      <w:r w:rsidRPr="00367B97">
        <w:rPr>
          <w:rStyle w:val="a4"/>
          <w:b w:val="0"/>
          <w:color w:val="111111"/>
          <w:sz w:val="28"/>
          <w:szCs w:val="26"/>
          <w:bdr w:val="none" w:sz="0" w:space="0" w:color="auto" w:frame="1"/>
        </w:rPr>
        <w:t>сказку слушай</w:t>
      </w:r>
      <w:r w:rsidRPr="00367B97">
        <w:rPr>
          <w:color w:val="111111"/>
          <w:sz w:val="28"/>
          <w:szCs w:val="26"/>
        </w:rPr>
        <w:t xml:space="preserve">: умом-разумом </w:t>
      </w:r>
      <w:proofErr w:type="gramStart"/>
      <w:r w:rsidRPr="00367B97">
        <w:rPr>
          <w:color w:val="111111"/>
          <w:sz w:val="28"/>
          <w:szCs w:val="26"/>
        </w:rPr>
        <w:t>смекай</w:t>
      </w:r>
      <w:proofErr w:type="gramEnd"/>
      <w:r w:rsidRPr="00367B97">
        <w:rPr>
          <w:color w:val="111111"/>
          <w:sz w:val="28"/>
          <w:szCs w:val="26"/>
        </w:rPr>
        <w:t>, да на ус мотай», «</w:t>
      </w:r>
      <w:r w:rsidRPr="00367B97">
        <w:rPr>
          <w:rStyle w:val="a4"/>
          <w:b w:val="0"/>
          <w:color w:val="111111"/>
          <w:sz w:val="28"/>
          <w:szCs w:val="26"/>
          <w:bdr w:val="none" w:sz="0" w:space="0" w:color="auto" w:frame="1"/>
        </w:rPr>
        <w:t>Сказку слушай</w:t>
      </w:r>
      <w:r w:rsidRPr="00367B97">
        <w:rPr>
          <w:color w:val="111111"/>
          <w:sz w:val="28"/>
          <w:szCs w:val="26"/>
        </w:rPr>
        <w:t>, а к</w:t>
      </w:r>
      <w:r w:rsidRPr="00367B97">
        <w:rPr>
          <w:rStyle w:val="apple-converted-space"/>
          <w:color w:val="111111"/>
          <w:sz w:val="28"/>
          <w:szCs w:val="26"/>
        </w:rPr>
        <w:t> </w:t>
      </w:r>
      <w:r w:rsidRPr="00367B97">
        <w:rPr>
          <w:rStyle w:val="a4"/>
          <w:b w:val="0"/>
          <w:color w:val="111111"/>
          <w:sz w:val="28"/>
          <w:szCs w:val="26"/>
          <w:bdr w:val="none" w:sz="0" w:space="0" w:color="auto" w:frame="1"/>
        </w:rPr>
        <w:t>присказке прислушивайся</w:t>
      </w:r>
      <w:r w:rsidRPr="00367B97">
        <w:rPr>
          <w:color w:val="111111"/>
          <w:sz w:val="28"/>
          <w:szCs w:val="26"/>
        </w:rPr>
        <w:t>».</w:t>
      </w:r>
      <w:r w:rsidRPr="00367B97">
        <w:rPr>
          <w:rStyle w:val="apple-converted-space"/>
          <w:color w:val="111111"/>
          <w:sz w:val="28"/>
          <w:szCs w:val="26"/>
        </w:rPr>
        <w:t> </w:t>
      </w:r>
      <w:r w:rsidRPr="00367B97">
        <w:rPr>
          <w:rStyle w:val="a4"/>
          <w:b w:val="0"/>
          <w:color w:val="111111"/>
          <w:sz w:val="28"/>
          <w:szCs w:val="26"/>
          <w:bdr w:val="none" w:sz="0" w:space="0" w:color="auto" w:frame="1"/>
        </w:rPr>
        <w:t>Сказочные</w:t>
      </w:r>
      <w:r w:rsidRPr="00367B97">
        <w:rPr>
          <w:rStyle w:val="apple-converted-space"/>
          <w:color w:val="111111"/>
          <w:sz w:val="28"/>
          <w:szCs w:val="26"/>
        </w:rPr>
        <w:t> </w:t>
      </w:r>
      <w:r w:rsidRPr="00367B97">
        <w:rPr>
          <w:color w:val="111111"/>
          <w:sz w:val="28"/>
          <w:szCs w:val="26"/>
        </w:rPr>
        <w:t>образы витают над нами от исторических времён до современности, века новых открытий и технологий. Они прививают детям доброту, уважение к старшим, завещают быть достойным и смелым.</w:t>
      </w:r>
    </w:p>
    <w:p w:rsidR="00367B97" w:rsidRPr="00367B97" w:rsidRDefault="00367B97" w:rsidP="00367B97">
      <w:pPr>
        <w:pStyle w:val="a3"/>
        <w:shd w:val="clear" w:color="auto" w:fill="FFFFFF"/>
        <w:spacing w:before="0" w:beforeAutospacing="0" w:after="0" w:afterAutospacing="0" w:line="408" w:lineRule="atLeast"/>
        <w:rPr>
          <w:color w:val="111111"/>
          <w:sz w:val="28"/>
          <w:szCs w:val="26"/>
        </w:rPr>
      </w:pPr>
      <w:r w:rsidRPr="00367B97">
        <w:rPr>
          <w:color w:val="111111"/>
          <w:sz w:val="28"/>
          <w:szCs w:val="26"/>
        </w:rPr>
        <w:t>Ещё В. А. Сухомлинский считал, что «</w:t>
      </w:r>
      <w:r w:rsidRPr="00367B97">
        <w:rPr>
          <w:rStyle w:val="a4"/>
          <w:b w:val="0"/>
          <w:color w:val="111111"/>
          <w:sz w:val="28"/>
          <w:szCs w:val="26"/>
          <w:bdr w:val="none" w:sz="0" w:space="0" w:color="auto" w:frame="1"/>
        </w:rPr>
        <w:t>сказка</w:t>
      </w:r>
      <w:r w:rsidRPr="00367B97">
        <w:rPr>
          <w:rStyle w:val="apple-converted-space"/>
          <w:color w:val="111111"/>
          <w:sz w:val="28"/>
          <w:szCs w:val="26"/>
        </w:rPr>
        <w:t> </w:t>
      </w:r>
      <w:r w:rsidRPr="00367B97">
        <w:rPr>
          <w:color w:val="111111"/>
          <w:sz w:val="28"/>
          <w:szCs w:val="26"/>
        </w:rPr>
        <w:t xml:space="preserve">неотделима от красоты, способствует развитию эстетических чувств, без которых немыслимо благородство души, сердечная чуткость к человеческому несчастью, горю, </w:t>
      </w:r>
      <w:r w:rsidRPr="00367B97">
        <w:rPr>
          <w:color w:val="111111"/>
          <w:sz w:val="28"/>
          <w:szCs w:val="26"/>
        </w:rPr>
        <w:lastRenderedPageBreak/>
        <w:t>страданию. Благодаря</w:t>
      </w:r>
      <w:r w:rsidRPr="00367B97">
        <w:rPr>
          <w:rStyle w:val="apple-converted-space"/>
          <w:color w:val="111111"/>
          <w:sz w:val="28"/>
          <w:szCs w:val="26"/>
        </w:rPr>
        <w:t> </w:t>
      </w:r>
      <w:r w:rsidRPr="00367B97">
        <w:rPr>
          <w:rStyle w:val="a4"/>
          <w:b w:val="0"/>
          <w:color w:val="111111"/>
          <w:sz w:val="28"/>
          <w:szCs w:val="26"/>
          <w:bdr w:val="none" w:sz="0" w:space="0" w:color="auto" w:frame="1"/>
        </w:rPr>
        <w:t>сказке</w:t>
      </w:r>
      <w:r w:rsidRPr="00367B97">
        <w:rPr>
          <w:rStyle w:val="apple-converted-space"/>
          <w:color w:val="111111"/>
          <w:sz w:val="28"/>
          <w:szCs w:val="26"/>
        </w:rPr>
        <w:t> </w:t>
      </w:r>
      <w:r w:rsidRPr="00367B97">
        <w:rPr>
          <w:color w:val="111111"/>
          <w:sz w:val="28"/>
          <w:szCs w:val="26"/>
        </w:rPr>
        <w:t>ребенок познает мир не только умом, но и сердцем». Невозможно переоценить</w:t>
      </w:r>
      <w:r w:rsidRPr="00367B97">
        <w:rPr>
          <w:rStyle w:val="apple-converted-space"/>
          <w:color w:val="111111"/>
          <w:sz w:val="28"/>
          <w:szCs w:val="26"/>
        </w:rPr>
        <w:t> </w:t>
      </w:r>
      <w:r w:rsidRPr="00367B97">
        <w:rPr>
          <w:rStyle w:val="a4"/>
          <w:b w:val="0"/>
          <w:color w:val="111111"/>
          <w:sz w:val="28"/>
          <w:szCs w:val="26"/>
          <w:bdr w:val="none" w:sz="0" w:space="0" w:color="auto" w:frame="1"/>
        </w:rPr>
        <w:t>роль сказок</w:t>
      </w:r>
      <w:r w:rsidRPr="00367B97">
        <w:rPr>
          <w:rStyle w:val="apple-converted-space"/>
          <w:color w:val="111111"/>
          <w:sz w:val="28"/>
          <w:szCs w:val="26"/>
        </w:rPr>
        <w:t> </w:t>
      </w:r>
      <w:r w:rsidRPr="00367B97">
        <w:rPr>
          <w:color w:val="111111"/>
          <w:sz w:val="28"/>
          <w:szCs w:val="26"/>
        </w:rPr>
        <w:t>в развитии детей – от развития фантазии до развития правильной речи.</w:t>
      </w:r>
    </w:p>
    <w:p w:rsidR="00367B97" w:rsidRPr="00367B97" w:rsidRDefault="00367B97" w:rsidP="00367B97">
      <w:pPr>
        <w:pStyle w:val="a3"/>
        <w:shd w:val="clear" w:color="auto" w:fill="FFFFFF"/>
        <w:spacing w:before="0" w:beforeAutospacing="0" w:after="0" w:afterAutospacing="0" w:line="408" w:lineRule="atLeast"/>
        <w:rPr>
          <w:color w:val="111111"/>
          <w:sz w:val="28"/>
          <w:szCs w:val="26"/>
        </w:rPr>
      </w:pPr>
      <w:r w:rsidRPr="00367B97">
        <w:rPr>
          <w:color w:val="111111"/>
          <w:sz w:val="28"/>
          <w:szCs w:val="26"/>
        </w:rPr>
        <w:t xml:space="preserve">Она всегда являлась и является неотъемлемым элементом в воспитании </w:t>
      </w:r>
      <w:r w:rsidRPr="00367B97">
        <w:rPr>
          <w:rStyle w:val="a4"/>
          <w:b w:val="0"/>
          <w:color w:val="111111"/>
          <w:sz w:val="28"/>
          <w:szCs w:val="26"/>
          <w:bdr w:val="none" w:sz="0" w:space="0" w:color="auto" w:frame="1"/>
        </w:rPr>
        <w:t>дошкольников</w:t>
      </w:r>
      <w:r w:rsidRPr="00367B97">
        <w:rPr>
          <w:color w:val="111111"/>
          <w:sz w:val="28"/>
          <w:szCs w:val="26"/>
        </w:rPr>
        <w:t>. На понятном и доступном для них языке, просто и ненавязчиво</w:t>
      </w:r>
      <w:r w:rsidRPr="00367B97">
        <w:rPr>
          <w:rStyle w:val="apple-converted-space"/>
          <w:color w:val="111111"/>
          <w:sz w:val="28"/>
          <w:szCs w:val="26"/>
        </w:rPr>
        <w:t> </w:t>
      </w:r>
      <w:r w:rsidRPr="00367B97">
        <w:rPr>
          <w:rStyle w:val="a4"/>
          <w:b w:val="0"/>
          <w:color w:val="111111"/>
          <w:sz w:val="28"/>
          <w:szCs w:val="26"/>
          <w:bdr w:val="none" w:sz="0" w:space="0" w:color="auto" w:frame="1"/>
        </w:rPr>
        <w:t>сказка учит детей жизни</w:t>
      </w:r>
      <w:r w:rsidRPr="00367B97">
        <w:rPr>
          <w:color w:val="111111"/>
          <w:sz w:val="28"/>
          <w:szCs w:val="26"/>
        </w:rPr>
        <w:t>,</w:t>
      </w:r>
      <w:r w:rsidRPr="00367B97">
        <w:rPr>
          <w:rStyle w:val="apple-converted-space"/>
          <w:color w:val="111111"/>
          <w:sz w:val="28"/>
          <w:szCs w:val="26"/>
        </w:rPr>
        <w:t> </w:t>
      </w:r>
      <w:r w:rsidRPr="00367B97">
        <w:rPr>
          <w:rStyle w:val="a4"/>
          <w:b w:val="0"/>
          <w:color w:val="111111"/>
          <w:sz w:val="28"/>
          <w:szCs w:val="26"/>
          <w:bdr w:val="none" w:sz="0" w:space="0" w:color="auto" w:frame="1"/>
        </w:rPr>
        <w:t>рассказывает о добре и зле</w:t>
      </w:r>
      <w:r w:rsidRPr="00367B97">
        <w:rPr>
          <w:color w:val="111111"/>
          <w:sz w:val="28"/>
          <w:szCs w:val="26"/>
        </w:rPr>
        <w:t xml:space="preserve">. На примерах простых, доступных </w:t>
      </w:r>
      <w:r w:rsidRPr="00367B97">
        <w:rPr>
          <w:rStyle w:val="a4"/>
          <w:b w:val="0"/>
          <w:color w:val="111111"/>
          <w:sz w:val="28"/>
          <w:szCs w:val="26"/>
          <w:bdr w:val="none" w:sz="0" w:space="0" w:color="auto" w:frame="1"/>
        </w:rPr>
        <w:t>рассказов</w:t>
      </w:r>
      <w:r w:rsidRPr="00367B97">
        <w:rPr>
          <w:rStyle w:val="apple-converted-space"/>
          <w:color w:val="111111"/>
          <w:sz w:val="28"/>
          <w:szCs w:val="26"/>
        </w:rPr>
        <w:t> </w:t>
      </w:r>
      <w:r w:rsidRPr="00367B97">
        <w:rPr>
          <w:color w:val="111111"/>
          <w:sz w:val="28"/>
          <w:szCs w:val="26"/>
        </w:rPr>
        <w:t>дети учатся понимать содержание произведения, его основную мысль, знакомятся с действующими лицами, их поступками, оценивают их. «На каждое произведение, - писал К. Д. Ушинский, - мы должны смотреть как на окно, через которое мы можем показать детям ту или иную сторону жизни»</w:t>
      </w:r>
    </w:p>
    <w:p w:rsidR="00367B97" w:rsidRPr="00367B97" w:rsidRDefault="00367B97" w:rsidP="00367B97">
      <w:pPr>
        <w:pStyle w:val="a3"/>
        <w:shd w:val="clear" w:color="auto" w:fill="FFFFFF"/>
        <w:spacing w:before="0" w:beforeAutospacing="0" w:after="0" w:afterAutospacing="0" w:line="408" w:lineRule="atLeast"/>
        <w:rPr>
          <w:color w:val="111111"/>
          <w:sz w:val="28"/>
          <w:szCs w:val="26"/>
        </w:rPr>
      </w:pPr>
      <w:r w:rsidRPr="00367B97">
        <w:rPr>
          <w:color w:val="111111"/>
          <w:sz w:val="28"/>
          <w:szCs w:val="26"/>
        </w:rPr>
        <w:t>Детям легче понять</w:t>
      </w:r>
      <w:r w:rsidRPr="00367B97">
        <w:rPr>
          <w:rStyle w:val="apple-converted-space"/>
          <w:color w:val="111111"/>
          <w:sz w:val="28"/>
          <w:szCs w:val="26"/>
        </w:rPr>
        <w:t> </w:t>
      </w:r>
      <w:r w:rsidRPr="00367B97">
        <w:rPr>
          <w:rStyle w:val="a4"/>
          <w:b w:val="0"/>
          <w:color w:val="111111"/>
          <w:sz w:val="28"/>
          <w:szCs w:val="26"/>
          <w:bdr w:val="none" w:sz="0" w:space="0" w:color="auto" w:frame="1"/>
        </w:rPr>
        <w:t>сказку</w:t>
      </w:r>
      <w:r w:rsidRPr="00367B97">
        <w:rPr>
          <w:color w:val="111111"/>
          <w:sz w:val="28"/>
          <w:szCs w:val="26"/>
        </w:rPr>
        <w:t>, чем пресную взрослую речь. Поэтому, если мы хотим помочь объяснить что-то ребенку, поддержать его, нам придется вспомнить язык детства —</w:t>
      </w:r>
      <w:r w:rsidRPr="00367B97">
        <w:rPr>
          <w:rStyle w:val="apple-converted-space"/>
          <w:color w:val="111111"/>
          <w:sz w:val="28"/>
          <w:szCs w:val="26"/>
        </w:rPr>
        <w:t> </w:t>
      </w:r>
      <w:r w:rsidRPr="00367B97">
        <w:rPr>
          <w:rStyle w:val="a4"/>
          <w:b w:val="0"/>
          <w:color w:val="111111"/>
          <w:sz w:val="28"/>
          <w:szCs w:val="26"/>
          <w:bdr w:val="none" w:sz="0" w:space="0" w:color="auto" w:frame="1"/>
        </w:rPr>
        <w:t>сказку</w:t>
      </w:r>
      <w:r w:rsidRPr="00367B97">
        <w:rPr>
          <w:color w:val="111111"/>
          <w:sz w:val="28"/>
          <w:szCs w:val="26"/>
        </w:rPr>
        <w:t>. Дети, которым с раннего детства читали</w:t>
      </w:r>
      <w:r w:rsidRPr="00367B97">
        <w:rPr>
          <w:rStyle w:val="apple-converted-space"/>
          <w:color w:val="111111"/>
          <w:sz w:val="28"/>
          <w:szCs w:val="26"/>
        </w:rPr>
        <w:t> </w:t>
      </w:r>
      <w:r w:rsidRPr="00367B97">
        <w:rPr>
          <w:rStyle w:val="a4"/>
          <w:b w:val="0"/>
          <w:color w:val="111111"/>
          <w:sz w:val="28"/>
          <w:szCs w:val="26"/>
          <w:bdr w:val="none" w:sz="0" w:space="0" w:color="auto" w:frame="1"/>
        </w:rPr>
        <w:t>сказки</w:t>
      </w:r>
      <w:r w:rsidRPr="00367B97">
        <w:rPr>
          <w:color w:val="111111"/>
          <w:sz w:val="28"/>
          <w:szCs w:val="26"/>
        </w:rPr>
        <w:t>, быстрее начинают говорить, правильно выражаясь.</w:t>
      </w:r>
      <w:r w:rsidRPr="00367B97">
        <w:rPr>
          <w:rStyle w:val="apple-converted-space"/>
          <w:color w:val="111111"/>
          <w:sz w:val="28"/>
          <w:szCs w:val="26"/>
        </w:rPr>
        <w:t> </w:t>
      </w:r>
      <w:r w:rsidRPr="00367B97">
        <w:rPr>
          <w:rStyle w:val="a4"/>
          <w:b w:val="0"/>
          <w:color w:val="111111"/>
          <w:sz w:val="28"/>
          <w:szCs w:val="26"/>
          <w:bdr w:val="none" w:sz="0" w:space="0" w:color="auto" w:frame="1"/>
        </w:rPr>
        <w:t>Сказка помогает формировать</w:t>
      </w:r>
      <w:r w:rsidRPr="00367B97">
        <w:rPr>
          <w:rStyle w:val="apple-converted-space"/>
          <w:color w:val="111111"/>
          <w:sz w:val="28"/>
          <w:szCs w:val="26"/>
        </w:rPr>
        <w:t> </w:t>
      </w:r>
      <w:r w:rsidRPr="00367B97">
        <w:rPr>
          <w:color w:val="111111"/>
          <w:sz w:val="28"/>
          <w:szCs w:val="26"/>
        </w:rPr>
        <w:t>основы поведения и общения.</w:t>
      </w:r>
    </w:p>
    <w:p w:rsidR="00367B97" w:rsidRPr="00367B97" w:rsidRDefault="00367B97" w:rsidP="00367B97">
      <w:pPr>
        <w:pStyle w:val="a3"/>
        <w:shd w:val="clear" w:color="auto" w:fill="FFFFFF"/>
        <w:spacing w:before="0" w:beforeAutospacing="0" w:after="0" w:afterAutospacing="0" w:line="408" w:lineRule="atLeast"/>
        <w:rPr>
          <w:color w:val="111111"/>
          <w:sz w:val="28"/>
          <w:szCs w:val="26"/>
        </w:rPr>
      </w:pPr>
      <w:r w:rsidRPr="00367B97">
        <w:rPr>
          <w:color w:val="111111"/>
          <w:sz w:val="28"/>
          <w:szCs w:val="26"/>
        </w:rPr>
        <w:t>При планировании своей работы, мы использовали принцип систематичности и последовательности, который последовательное усложнение задач воспитания для всей группы в целом и для каждого ребенка в отдельности (с учетом его особенностей и уровня усвоения вводимых</w:t>
      </w:r>
      <w:r w:rsidRPr="00367B97">
        <w:rPr>
          <w:rStyle w:val="apple-converted-space"/>
          <w:color w:val="111111"/>
          <w:sz w:val="28"/>
          <w:szCs w:val="26"/>
        </w:rPr>
        <w:t> </w:t>
      </w:r>
      <w:r w:rsidRPr="00367B97">
        <w:rPr>
          <w:rStyle w:val="a4"/>
          <w:b w:val="0"/>
          <w:color w:val="111111"/>
          <w:sz w:val="28"/>
          <w:szCs w:val="26"/>
          <w:bdr w:val="none" w:sz="0" w:space="0" w:color="auto" w:frame="1"/>
        </w:rPr>
        <w:t>нравственных качеств</w:t>
      </w:r>
      <w:r w:rsidRPr="00367B97">
        <w:rPr>
          <w:color w:val="111111"/>
          <w:sz w:val="28"/>
          <w:szCs w:val="26"/>
        </w:rPr>
        <w:t>, правил, опыта поведения)</w:t>
      </w:r>
    </w:p>
    <w:p w:rsidR="00367B97" w:rsidRPr="00367B97" w:rsidRDefault="00367B97" w:rsidP="00367B97">
      <w:pPr>
        <w:pStyle w:val="a3"/>
        <w:shd w:val="clear" w:color="auto" w:fill="FFFFFF"/>
        <w:spacing w:before="0" w:beforeAutospacing="0" w:after="0" w:afterAutospacing="0" w:line="408" w:lineRule="atLeast"/>
        <w:rPr>
          <w:color w:val="111111"/>
          <w:sz w:val="28"/>
          <w:szCs w:val="26"/>
        </w:rPr>
      </w:pPr>
      <w:r w:rsidRPr="00367B97">
        <w:rPr>
          <w:color w:val="111111"/>
          <w:sz w:val="28"/>
          <w:szCs w:val="26"/>
        </w:rPr>
        <w:t>Подбирая</w:t>
      </w:r>
      <w:r w:rsidRPr="00367B97">
        <w:rPr>
          <w:rStyle w:val="apple-converted-space"/>
          <w:color w:val="111111"/>
          <w:sz w:val="28"/>
          <w:szCs w:val="26"/>
        </w:rPr>
        <w:t> </w:t>
      </w:r>
      <w:r w:rsidRPr="00367B97">
        <w:rPr>
          <w:rStyle w:val="a4"/>
          <w:b w:val="0"/>
          <w:color w:val="111111"/>
          <w:sz w:val="28"/>
          <w:szCs w:val="26"/>
          <w:bdr w:val="none" w:sz="0" w:space="0" w:color="auto" w:frame="1"/>
        </w:rPr>
        <w:t>сказки для чтения детям</w:t>
      </w:r>
      <w:r w:rsidRPr="00367B97">
        <w:rPr>
          <w:color w:val="111111"/>
          <w:sz w:val="28"/>
          <w:szCs w:val="26"/>
        </w:rPr>
        <w:t>, мы, уделяли большое внимание тем, которые способствуют развитию</w:t>
      </w:r>
      <w:r w:rsidRPr="00367B97">
        <w:rPr>
          <w:rStyle w:val="apple-converted-space"/>
          <w:color w:val="111111"/>
          <w:sz w:val="28"/>
          <w:szCs w:val="26"/>
        </w:rPr>
        <w:t> </w:t>
      </w:r>
      <w:r w:rsidRPr="00367B97">
        <w:rPr>
          <w:rStyle w:val="a4"/>
          <w:b w:val="0"/>
          <w:color w:val="111111"/>
          <w:sz w:val="28"/>
          <w:szCs w:val="26"/>
          <w:bdr w:val="none" w:sz="0" w:space="0" w:color="auto" w:frame="1"/>
        </w:rPr>
        <w:t>нравственных качеств</w:t>
      </w:r>
      <w:r w:rsidRPr="00367B97">
        <w:rPr>
          <w:color w:val="111111"/>
          <w:sz w:val="28"/>
          <w:szCs w:val="26"/>
        </w:rPr>
        <w:t>, помогают определить отрицательные и положительные поступки героев.</w:t>
      </w:r>
      <w:r w:rsidRPr="00367B97">
        <w:rPr>
          <w:rStyle w:val="apple-converted-space"/>
          <w:color w:val="111111"/>
          <w:sz w:val="28"/>
          <w:szCs w:val="26"/>
        </w:rPr>
        <w:t> </w:t>
      </w:r>
      <w:r w:rsidRPr="00367B97">
        <w:rPr>
          <w:color w:val="111111"/>
          <w:sz w:val="28"/>
          <w:szCs w:val="26"/>
          <w:u w:val="single"/>
          <w:bdr w:val="none" w:sz="0" w:space="0" w:color="auto" w:frame="1"/>
        </w:rPr>
        <w:t>Например</w:t>
      </w:r>
      <w:r w:rsidRPr="00367B97">
        <w:rPr>
          <w:color w:val="111111"/>
          <w:sz w:val="28"/>
          <w:szCs w:val="26"/>
        </w:rPr>
        <w:t>:</w:t>
      </w:r>
      <w:r w:rsidRPr="00367B97">
        <w:rPr>
          <w:rStyle w:val="apple-converted-space"/>
          <w:color w:val="111111"/>
          <w:sz w:val="28"/>
          <w:szCs w:val="26"/>
        </w:rPr>
        <w:t> </w:t>
      </w:r>
      <w:r w:rsidRPr="00367B97">
        <w:rPr>
          <w:i/>
          <w:iCs/>
          <w:color w:val="111111"/>
          <w:sz w:val="28"/>
          <w:szCs w:val="26"/>
          <w:bdr w:val="none" w:sz="0" w:space="0" w:color="auto" w:frame="1"/>
        </w:rPr>
        <w:t>«Репка»</w:t>
      </w:r>
      <w:r w:rsidRPr="00367B97">
        <w:rPr>
          <w:color w:val="111111"/>
          <w:sz w:val="28"/>
          <w:szCs w:val="26"/>
        </w:rPr>
        <w:t>,</w:t>
      </w:r>
      <w:r w:rsidRPr="00367B97">
        <w:rPr>
          <w:rStyle w:val="apple-converted-space"/>
          <w:color w:val="111111"/>
          <w:sz w:val="28"/>
          <w:szCs w:val="26"/>
        </w:rPr>
        <w:t> </w:t>
      </w:r>
      <w:r w:rsidRPr="00367B97">
        <w:rPr>
          <w:i/>
          <w:iCs/>
          <w:color w:val="111111"/>
          <w:sz w:val="28"/>
          <w:szCs w:val="26"/>
          <w:bdr w:val="none" w:sz="0" w:space="0" w:color="auto" w:frame="1"/>
        </w:rPr>
        <w:t>«Три поросенка»</w:t>
      </w:r>
      <w:r w:rsidRPr="00367B97">
        <w:rPr>
          <w:rStyle w:val="apple-converted-space"/>
          <w:color w:val="111111"/>
          <w:sz w:val="28"/>
          <w:szCs w:val="26"/>
        </w:rPr>
        <w:t> </w:t>
      </w:r>
      <w:r w:rsidRPr="00367B97">
        <w:rPr>
          <w:color w:val="111111"/>
          <w:sz w:val="28"/>
          <w:szCs w:val="26"/>
        </w:rPr>
        <w:t>- трудолюбие, взаимопомощь;</w:t>
      </w:r>
      <w:r w:rsidRPr="00367B97">
        <w:rPr>
          <w:rStyle w:val="apple-converted-space"/>
          <w:color w:val="111111"/>
          <w:sz w:val="28"/>
          <w:szCs w:val="26"/>
        </w:rPr>
        <w:t> </w:t>
      </w:r>
      <w:r w:rsidRPr="00367B97">
        <w:rPr>
          <w:i/>
          <w:iCs/>
          <w:color w:val="111111"/>
          <w:sz w:val="28"/>
          <w:szCs w:val="26"/>
          <w:bdr w:val="none" w:sz="0" w:space="0" w:color="auto" w:frame="1"/>
        </w:rPr>
        <w:t>«Гуси-лебеди»</w:t>
      </w:r>
      <w:r w:rsidRPr="00367B97">
        <w:rPr>
          <w:color w:val="111111"/>
          <w:sz w:val="28"/>
          <w:szCs w:val="26"/>
        </w:rPr>
        <w:t>,</w:t>
      </w:r>
      <w:r w:rsidRPr="00367B97">
        <w:rPr>
          <w:rStyle w:val="apple-converted-space"/>
          <w:color w:val="111111"/>
          <w:sz w:val="28"/>
          <w:szCs w:val="26"/>
        </w:rPr>
        <w:t> </w:t>
      </w:r>
      <w:r w:rsidRPr="00367B97">
        <w:rPr>
          <w:i/>
          <w:iCs/>
          <w:color w:val="111111"/>
          <w:sz w:val="28"/>
          <w:szCs w:val="26"/>
          <w:bdr w:val="none" w:sz="0" w:space="0" w:color="auto" w:frame="1"/>
        </w:rPr>
        <w:t xml:space="preserve">«Сестрица </w:t>
      </w:r>
      <w:proofErr w:type="spellStart"/>
      <w:r w:rsidRPr="00367B97">
        <w:rPr>
          <w:i/>
          <w:iCs/>
          <w:color w:val="111111"/>
          <w:sz w:val="28"/>
          <w:szCs w:val="26"/>
          <w:bdr w:val="none" w:sz="0" w:space="0" w:color="auto" w:frame="1"/>
        </w:rPr>
        <w:t>Аленушка</w:t>
      </w:r>
      <w:proofErr w:type="spellEnd"/>
      <w:r w:rsidRPr="00367B97">
        <w:rPr>
          <w:i/>
          <w:iCs/>
          <w:color w:val="111111"/>
          <w:sz w:val="28"/>
          <w:szCs w:val="26"/>
          <w:bdr w:val="none" w:sz="0" w:space="0" w:color="auto" w:frame="1"/>
        </w:rPr>
        <w:t xml:space="preserve"> и братец Иванушка»</w:t>
      </w:r>
      <w:r w:rsidRPr="00367B97">
        <w:rPr>
          <w:color w:val="111111"/>
          <w:sz w:val="28"/>
          <w:szCs w:val="26"/>
        </w:rPr>
        <w:t>,</w:t>
      </w:r>
      <w:r w:rsidRPr="00367B97">
        <w:rPr>
          <w:rStyle w:val="apple-converted-space"/>
          <w:color w:val="111111"/>
          <w:sz w:val="28"/>
          <w:szCs w:val="26"/>
        </w:rPr>
        <w:t> </w:t>
      </w:r>
      <w:r w:rsidRPr="00367B97">
        <w:rPr>
          <w:i/>
          <w:iCs/>
          <w:color w:val="111111"/>
          <w:sz w:val="28"/>
          <w:szCs w:val="26"/>
          <w:bdr w:val="none" w:sz="0" w:space="0" w:color="auto" w:frame="1"/>
        </w:rPr>
        <w:t>«Маша и медведь»</w:t>
      </w:r>
      <w:r w:rsidRPr="00367B97">
        <w:rPr>
          <w:rStyle w:val="apple-converted-space"/>
          <w:color w:val="111111"/>
          <w:sz w:val="28"/>
          <w:szCs w:val="26"/>
        </w:rPr>
        <w:t> </w:t>
      </w:r>
      <w:r w:rsidRPr="00367B97">
        <w:rPr>
          <w:color w:val="111111"/>
          <w:sz w:val="28"/>
          <w:szCs w:val="26"/>
        </w:rPr>
        <w:t>- наказ слушаться старших;</w:t>
      </w:r>
      <w:r w:rsidRPr="00367B97">
        <w:rPr>
          <w:rStyle w:val="apple-converted-space"/>
          <w:color w:val="111111"/>
          <w:sz w:val="28"/>
          <w:szCs w:val="26"/>
        </w:rPr>
        <w:t> </w:t>
      </w:r>
      <w:r w:rsidRPr="00367B97">
        <w:rPr>
          <w:i/>
          <w:iCs/>
          <w:color w:val="111111"/>
          <w:sz w:val="28"/>
          <w:szCs w:val="26"/>
          <w:bdr w:val="none" w:sz="0" w:space="0" w:color="auto" w:frame="1"/>
        </w:rPr>
        <w:t>«Теремок»</w:t>
      </w:r>
      <w:proofErr w:type="gramStart"/>
      <w:r w:rsidRPr="00367B97">
        <w:rPr>
          <w:color w:val="111111"/>
          <w:sz w:val="28"/>
          <w:szCs w:val="26"/>
        </w:rPr>
        <w:t>,</w:t>
      </w:r>
      <w:r w:rsidRPr="00367B97">
        <w:rPr>
          <w:i/>
          <w:iCs/>
          <w:color w:val="111111"/>
          <w:sz w:val="28"/>
          <w:szCs w:val="26"/>
          <w:bdr w:val="none" w:sz="0" w:space="0" w:color="auto" w:frame="1"/>
        </w:rPr>
        <w:t>«</w:t>
      </w:r>
      <w:proofErr w:type="gramEnd"/>
      <w:r w:rsidRPr="00367B97">
        <w:rPr>
          <w:i/>
          <w:iCs/>
          <w:color w:val="111111"/>
          <w:sz w:val="28"/>
          <w:szCs w:val="26"/>
          <w:bdr w:val="none" w:sz="0" w:space="0" w:color="auto" w:frame="1"/>
        </w:rPr>
        <w:t>Зимовье зверей»</w:t>
      </w:r>
      <w:r w:rsidRPr="00367B97">
        <w:rPr>
          <w:rStyle w:val="apple-converted-space"/>
          <w:color w:val="111111"/>
          <w:sz w:val="28"/>
          <w:szCs w:val="26"/>
        </w:rPr>
        <w:t> </w:t>
      </w:r>
      <w:r w:rsidRPr="00367B97">
        <w:rPr>
          <w:color w:val="111111"/>
          <w:sz w:val="28"/>
          <w:szCs w:val="26"/>
        </w:rPr>
        <w:t>- дружба, помогает победить трудности;</w:t>
      </w:r>
      <w:r w:rsidRPr="00367B97">
        <w:rPr>
          <w:rStyle w:val="apple-converted-space"/>
          <w:color w:val="111111"/>
          <w:sz w:val="28"/>
          <w:szCs w:val="26"/>
        </w:rPr>
        <w:t> </w:t>
      </w:r>
      <w:r w:rsidRPr="00367B97">
        <w:rPr>
          <w:i/>
          <w:iCs/>
          <w:color w:val="111111"/>
          <w:sz w:val="28"/>
          <w:szCs w:val="26"/>
          <w:bdr w:val="none" w:sz="0" w:space="0" w:color="auto" w:frame="1"/>
        </w:rPr>
        <w:t>«</w:t>
      </w:r>
      <w:proofErr w:type="spellStart"/>
      <w:r w:rsidRPr="00367B97">
        <w:rPr>
          <w:i/>
          <w:iCs/>
          <w:color w:val="111111"/>
          <w:sz w:val="28"/>
          <w:szCs w:val="26"/>
          <w:bdr w:val="none" w:sz="0" w:space="0" w:color="auto" w:frame="1"/>
        </w:rPr>
        <w:t>Заяц-хваста</w:t>
      </w:r>
      <w:proofErr w:type="spellEnd"/>
      <w:r w:rsidRPr="00367B97">
        <w:rPr>
          <w:i/>
          <w:iCs/>
          <w:color w:val="111111"/>
          <w:sz w:val="28"/>
          <w:szCs w:val="26"/>
          <w:bdr w:val="none" w:sz="0" w:space="0" w:color="auto" w:frame="1"/>
        </w:rPr>
        <w:t>»</w:t>
      </w:r>
      <w:r w:rsidRPr="00367B97">
        <w:rPr>
          <w:rStyle w:val="apple-converted-space"/>
          <w:color w:val="111111"/>
          <w:sz w:val="28"/>
          <w:szCs w:val="26"/>
        </w:rPr>
        <w:t> </w:t>
      </w:r>
      <w:r w:rsidRPr="00367B97">
        <w:rPr>
          <w:color w:val="111111"/>
          <w:sz w:val="28"/>
          <w:szCs w:val="26"/>
        </w:rPr>
        <w:t>- осуждение хвастовства;</w:t>
      </w:r>
      <w:r w:rsidRPr="00367B97">
        <w:rPr>
          <w:rStyle w:val="apple-converted-space"/>
          <w:color w:val="111111"/>
          <w:sz w:val="28"/>
          <w:szCs w:val="26"/>
        </w:rPr>
        <w:t> </w:t>
      </w:r>
      <w:r w:rsidRPr="00367B97">
        <w:rPr>
          <w:i/>
          <w:iCs/>
          <w:color w:val="111111"/>
          <w:sz w:val="28"/>
          <w:szCs w:val="26"/>
          <w:bdr w:val="none" w:sz="0" w:space="0" w:color="auto" w:frame="1"/>
        </w:rPr>
        <w:t>«Петушок и бобовое зернышко»</w:t>
      </w:r>
      <w:r w:rsidRPr="00367B97">
        <w:rPr>
          <w:rStyle w:val="apple-converted-space"/>
          <w:color w:val="111111"/>
          <w:sz w:val="28"/>
          <w:szCs w:val="26"/>
        </w:rPr>
        <w:t> </w:t>
      </w:r>
      <w:r w:rsidRPr="00367B97">
        <w:rPr>
          <w:color w:val="111111"/>
          <w:sz w:val="28"/>
          <w:szCs w:val="26"/>
        </w:rPr>
        <w:t>- забота о ближнем</w:t>
      </w:r>
    </w:p>
    <w:p w:rsidR="00367B97" w:rsidRPr="00367B97" w:rsidRDefault="00367B97" w:rsidP="00367B97">
      <w:pPr>
        <w:pStyle w:val="a3"/>
        <w:shd w:val="clear" w:color="auto" w:fill="FFFFFF"/>
        <w:spacing w:before="0" w:beforeAutospacing="0" w:after="0" w:afterAutospacing="0" w:line="408" w:lineRule="atLeast"/>
        <w:rPr>
          <w:color w:val="111111"/>
          <w:sz w:val="28"/>
          <w:szCs w:val="26"/>
        </w:rPr>
      </w:pPr>
      <w:r w:rsidRPr="00367B97">
        <w:rPr>
          <w:color w:val="111111"/>
          <w:sz w:val="28"/>
          <w:szCs w:val="26"/>
        </w:rPr>
        <w:t>После прочтения или</w:t>
      </w:r>
      <w:r w:rsidRPr="00367B97">
        <w:rPr>
          <w:rStyle w:val="apple-converted-space"/>
          <w:color w:val="111111"/>
          <w:sz w:val="28"/>
          <w:szCs w:val="26"/>
        </w:rPr>
        <w:t> </w:t>
      </w:r>
      <w:r w:rsidRPr="00367B97">
        <w:rPr>
          <w:rStyle w:val="a4"/>
          <w:b w:val="0"/>
          <w:color w:val="111111"/>
          <w:sz w:val="28"/>
          <w:szCs w:val="26"/>
          <w:bdr w:val="none" w:sz="0" w:space="0" w:color="auto" w:frame="1"/>
        </w:rPr>
        <w:t>рассказывания сказки</w:t>
      </w:r>
      <w:r w:rsidRPr="00367B97">
        <w:rPr>
          <w:rStyle w:val="apple-converted-space"/>
          <w:color w:val="111111"/>
          <w:sz w:val="28"/>
          <w:szCs w:val="26"/>
        </w:rPr>
        <w:t> </w:t>
      </w:r>
      <w:r w:rsidRPr="00367B97">
        <w:rPr>
          <w:color w:val="111111"/>
          <w:sz w:val="28"/>
          <w:szCs w:val="26"/>
        </w:rPr>
        <w:t>обязательно проводились беседы по содержанию. Анализ произведения нами был организован таким образом, чтобы он представлял собой интересный и полезный для детей разговор. Большая работа проводилась над</w:t>
      </w:r>
      <w:r w:rsidRPr="00367B97">
        <w:rPr>
          <w:rStyle w:val="apple-converted-space"/>
          <w:color w:val="111111"/>
          <w:sz w:val="28"/>
          <w:szCs w:val="26"/>
        </w:rPr>
        <w:t> </w:t>
      </w:r>
      <w:r w:rsidRPr="00367B97">
        <w:rPr>
          <w:rStyle w:val="a4"/>
          <w:b w:val="0"/>
          <w:color w:val="111111"/>
          <w:sz w:val="28"/>
          <w:szCs w:val="26"/>
          <w:bdr w:val="none" w:sz="0" w:space="0" w:color="auto" w:frame="1"/>
        </w:rPr>
        <w:t>формулировкой вопроса</w:t>
      </w:r>
      <w:r w:rsidRPr="00367B97">
        <w:rPr>
          <w:color w:val="111111"/>
          <w:sz w:val="28"/>
          <w:szCs w:val="26"/>
        </w:rPr>
        <w:t xml:space="preserve">, ведь правильно поставленный вопрос заставляет ребенка думать, размышлять, приходить к </w:t>
      </w:r>
      <w:r w:rsidRPr="00367B97">
        <w:rPr>
          <w:color w:val="111111"/>
          <w:sz w:val="28"/>
          <w:szCs w:val="26"/>
        </w:rPr>
        <w:lastRenderedPageBreak/>
        <w:t>правильным выводам, помогает детям вычленить главное — действия основных героев, их взаимоотношения и поступки, Сначала это были вопросы</w:t>
      </w:r>
      <w:r w:rsidRPr="00367B97">
        <w:rPr>
          <w:rStyle w:val="apple-converted-space"/>
          <w:color w:val="111111"/>
          <w:sz w:val="28"/>
          <w:szCs w:val="26"/>
        </w:rPr>
        <w:t> </w:t>
      </w:r>
      <w:r w:rsidRPr="00367B97">
        <w:rPr>
          <w:i/>
          <w:iCs/>
          <w:color w:val="111111"/>
          <w:sz w:val="28"/>
          <w:szCs w:val="26"/>
          <w:bdr w:val="none" w:sz="0" w:space="0" w:color="auto" w:frame="1"/>
        </w:rPr>
        <w:t>«Кто? Что? Как? Где?»</w:t>
      </w:r>
      <w:r w:rsidRPr="00367B97">
        <w:rPr>
          <w:color w:val="111111"/>
          <w:sz w:val="28"/>
          <w:szCs w:val="26"/>
        </w:rPr>
        <w:t>, в дальнейшем они приобрели аналитический характер</w:t>
      </w:r>
      <w:r w:rsidRPr="00367B97">
        <w:rPr>
          <w:rStyle w:val="apple-converted-space"/>
          <w:color w:val="111111"/>
          <w:sz w:val="28"/>
          <w:szCs w:val="26"/>
        </w:rPr>
        <w:t> </w:t>
      </w:r>
      <w:r w:rsidRPr="00367B97">
        <w:rPr>
          <w:i/>
          <w:iCs/>
          <w:color w:val="111111"/>
          <w:sz w:val="28"/>
          <w:szCs w:val="26"/>
          <w:bdr w:val="none" w:sz="0" w:space="0" w:color="auto" w:frame="1"/>
        </w:rPr>
        <w:t>«Почему?»</w:t>
      </w:r>
      <w:r w:rsidRPr="00367B97">
        <w:rPr>
          <w:color w:val="111111"/>
          <w:sz w:val="28"/>
          <w:szCs w:val="26"/>
        </w:rPr>
        <w:t xml:space="preserve">, что побуждало детей размышлять </w:t>
      </w:r>
      <w:proofErr w:type="gramStart"/>
      <w:r w:rsidRPr="00367B97">
        <w:rPr>
          <w:color w:val="111111"/>
          <w:sz w:val="28"/>
          <w:szCs w:val="26"/>
        </w:rPr>
        <w:t>о</w:t>
      </w:r>
      <w:proofErr w:type="gramEnd"/>
      <w:r w:rsidRPr="00367B97">
        <w:rPr>
          <w:color w:val="111111"/>
          <w:sz w:val="28"/>
          <w:szCs w:val="26"/>
        </w:rPr>
        <w:t xml:space="preserve"> прочитанном, сопоставлять, сравнивать.</w:t>
      </w:r>
    </w:p>
    <w:p w:rsidR="00367B97" w:rsidRPr="00367B97" w:rsidRDefault="00367B97" w:rsidP="00367B97">
      <w:pPr>
        <w:pStyle w:val="a3"/>
        <w:shd w:val="clear" w:color="auto" w:fill="FFFFFF"/>
        <w:spacing w:before="0" w:beforeAutospacing="0" w:after="0" w:afterAutospacing="0" w:line="408" w:lineRule="atLeast"/>
        <w:rPr>
          <w:color w:val="111111"/>
          <w:sz w:val="28"/>
          <w:szCs w:val="26"/>
        </w:rPr>
      </w:pPr>
      <w:r w:rsidRPr="00367B97">
        <w:rPr>
          <w:color w:val="111111"/>
          <w:sz w:val="28"/>
          <w:szCs w:val="26"/>
        </w:rPr>
        <w:t>При прочтении или</w:t>
      </w:r>
      <w:r w:rsidRPr="00367B97">
        <w:rPr>
          <w:rStyle w:val="apple-converted-space"/>
          <w:color w:val="111111"/>
          <w:sz w:val="28"/>
          <w:szCs w:val="26"/>
        </w:rPr>
        <w:t> </w:t>
      </w:r>
      <w:r w:rsidRPr="00367B97">
        <w:rPr>
          <w:rStyle w:val="a4"/>
          <w:b w:val="0"/>
          <w:color w:val="111111"/>
          <w:sz w:val="28"/>
          <w:szCs w:val="26"/>
          <w:bdr w:val="none" w:sz="0" w:space="0" w:color="auto" w:frame="1"/>
        </w:rPr>
        <w:t>рассказывании сказки</w:t>
      </w:r>
      <w:r w:rsidRPr="00367B97">
        <w:rPr>
          <w:color w:val="111111"/>
          <w:sz w:val="28"/>
          <w:szCs w:val="26"/>
        </w:rPr>
        <w:t>, мы старались фиксировать внимание детей не только на содержание</w:t>
      </w:r>
      <w:r w:rsidRPr="00367B97">
        <w:rPr>
          <w:rStyle w:val="apple-converted-space"/>
          <w:color w:val="111111"/>
          <w:sz w:val="28"/>
          <w:szCs w:val="26"/>
        </w:rPr>
        <w:t> </w:t>
      </w:r>
      <w:r w:rsidRPr="00367B97">
        <w:rPr>
          <w:rStyle w:val="a4"/>
          <w:b w:val="0"/>
          <w:color w:val="111111"/>
          <w:sz w:val="28"/>
          <w:szCs w:val="26"/>
          <w:bdr w:val="none" w:sz="0" w:space="0" w:color="auto" w:frame="1"/>
        </w:rPr>
        <w:t>сказки</w:t>
      </w:r>
      <w:r w:rsidRPr="00367B97">
        <w:rPr>
          <w:color w:val="111111"/>
          <w:sz w:val="28"/>
          <w:szCs w:val="26"/>
        </w:rPr>
        <w:t>, но и на некоторых особенностях литературного языка, так как многие образные слова и выражения, некоторые эпитеты и сравнения вследствие их редкого использования в современном языке требуют пояснений.</w:t>
      </w:r>
    </w:p>
    <w:p w:rsidR="00367B97" w:rsidRPr="00367B97" w:rsidRDefault="00367B97" w:rsidP="00367B97">
      <w:pPr>
        <w:pStyle w:val="a3"/>
        <w:shd w:val="clear" w:color="auto" w:fill="FFFFFF"/>
        <w:spacing w:before="0" w:beforeAutospacing="0" w:after="0" w:afterAutospacing="0" w:line="408" w:lineRule="atLeast"/>
        <w:rPr>
          <w:color w:val="111111"/>
          <w:sz w:val="28"/>
          <w:szCs w:val="26"/>
        </w:rPr>
      </w:pPr>
      <w:r w:rsidRPr="00367B97">
        <w:rPr>
          <w:color w:val="111111"/>
          <w:sz w:val="28"/>
          <w:szCs w:val="26"/>
        </w:rPr>
        <w:t>В работе по</w:t>
      </w:r>
      <w:r w:rsidRPr="00367B97">
        <w:rPr>
          <w:rStyle w:val="apple-converted-space"/>
          <w:color w:val="111111"/>
          <w:sz w:val="28"/>
          <w:szCs w:val="26"/>
        </w:rPr>
        <w:t> </w:t>
      </w:r>
      <w:r w:rsidRPr="00367B97">
        <w:rPr>
          <w:rStyle w:val="a4"/>
          <w:b w:val="0"/>
          <w:color w:val="111111"/>
          <w:sz w:val="28"/>
          <w:szCs w:val="26"/>
          <w:bdr w:val="none" w:sz="0" w:space="0" w:color="auto" w:frame="1"/>
        </w:rPr>
        <w:t xml:space="preserve">формированию духовно- нравственного развития дошкольников </w:t>
      </w:r>
      <w:r w:rsidRPr="00367B97">
        <w:rPr>
          <w:color w:val="111111"/>
          <w:sz w:val="28"/>
          <w:szCs w:val="26"/>
        </w:rPr>
        <w:t>были использованы и этические беседы, т. к. они помогают детям освоить нормы и правила</w:t>
      </w:r>
      <w:r w:rsidRPr="00367B97">
        <w:rPr>
          <w:rStyle w:val="apple-converted-space"/>
          <w:color w:val="111111"/>
          <w:sz w:val="28"/>
          <w:szCs w:val="26"/>
        </w:rPr>
        <w:t> </w:t>
      </w:r>
      <w:r w:rsidRPr="00367B97">
        <w:rPr>
          <w:rStyle w:val="a4"/>
          <w:b w:val="0"/>
          <w:color w:val="111111"/>
          <w:sz w:val="28"/>
          <w:szCs w:val="26"/>
          <w:bdr w:val="none" w:sz="0" w:space="0" w:color="auto" w:frame="1"/>
        </w:rPr>
        <w:t>нравственного поведения</w:t>
      </w:r>
      <w:r w:rsidRPr="00367B97">
        <w:rPr>
          <w:color w:val="111111"/>
          <w:sz w:val="28"/>
          <w:szCs w:val="26"/>
        </w:rPr>
        <w:t>. В беседе мы связывали правила и нормы поведения со</w:t>
      </w:r>
      <w:r w:rsidRPr="00367B97">
        <w:rPr>
          <w:rStyle w:val="apple-converted-space"/>
          <w:color w:val="111111"/>
          <w:sz w:val="28"/>
          <w:szCs w:val="26"/>
        </w:rPr>
        <w:t> </w:t>
      </w:r>
      <w:r w:rsidRPr="00367B97">
        <w:rPr>
          <w:rStyle w:val="a4"/>
          <w:b w:val="0"/>
          <w:color w:val="111111"/>
          <w:sz w:val="28"/>
          <w:szCs w:val="26"/>
          <w:bdr w:val="none" w:sz="0" w:space="0" w:color="auto" w:frame="1"/>
        </w:rPr>
        <w:t>сказочными образами</w:t>
      </w:r>
      <w:r w:rsidRPr="00367B97">
        <w:rPr>
          <w:color w:val="111111"/>
          <w:sz w:val="28"/>
          <w:szCs w:val="26"/>
        </w:rPr>
        <w:t>, понятными детям. Этические беседы помогает детям понять внутренний мир, мысли, переживания человека, оценить хорошие и плохие поступки. В ходе бесед у них</w:t>
      </w:r>
      <w:r w:rsidRPr="00367B97">
        <w:rPr>
          <w:rStyle w:val="apple-converted-space"/>
          <w:color w:val="111111"/>
          <w:sz w:val="28"/>
          <w:szCs w:val="26"/>
        </w:rPr>
        <w:t> </w:t>
      </w:r>
      <w:r w:rsidRPr="00367B97">
        <w:rPr>
          <w:rStyle w:val="a4"/>
          <w:b w:val="0"/>
          <w:color w:val="111111"/>
          <w:sz w:val="28"/>
          <w:szCs w:val="26"/>
          <w:bdr w:val="none" w:sz="0" w:space="0" w:color="auto" w:frame="1"/>
        </w:rPr>
        <w:t>формируются</w:t>
      </w:r>
      <w:r w:rsidRPr="00367B97">
        <w:rPr>
          <w:rStyle w:val="apple-converted-space"/>
          <w:color w:val="111111"/>
          <w:sz w:val="28"/>
          <w:szCs w:val="26"/>
        </w:rPr>
        <w:t> </w:t>
      </w:r>
      <w:r w:rsidRPr="00367B97">
        <w:rPr>
          <w:color w:val="111111"/>
          <w:sz w:val="28"/>
          <w:szCs w:val="26"/>
        </w:rPr>
        <w:t xml:space="preserve">первоначальные представления о </w:t>
      </w:r>
      <w:r w:rsidRPr="00367B97">
        <w:rPr>
          <w:rStyle w:val="a4"/>
          <w:b w:val="0"/>
          <w:color w:val="111111"/>
          <w:sz w:val="28"/>
          <w:szCs w:val="26"/>
          <w:bdr w:val="none" w:sz="0" w:space="0" w:color="auto" w:frame="1"/>
        </w:rPr>
        <w:t>нравственных нормах</w:t>
      </w:r>
      <w:r w:rsidRPr="00367B97">
        <w:rPr>
          <w:color w:val="111111"/>
          <w:sz w:val="28"/>
          <w:szCs w:val="26"/>
        </w:rPr>
        <w:t>,</w:t>
      </w:r>
      <w:r w:rsidRPr="00367B97">
        <w:rPr>
          <w:rStyle w:val="apple-converted-space"/>
          <w:color w:val="111111"/>
          <w:sz w:val="28"/>
          <w:szCs w:val="26"/>
        </w:rPr>
        <w:t> </w:t>
      </w:r>
      <w:r w:rsidRPr="00367B97">
        <w:rPr>
          <w:rStyle w:val="a4"/>
          <w:b w:val="0"/>
          <w:color w:val="111111"/>
          <w:sz w:val="28"/>
          <w:szCs w:val="26"/>
          <w:bdr w:val="none" w:sz="0" w:space="0" w:color="auto" w:frame="1"/>
        </w:rPr>
        <w:t>нравственном выборе</w:t>
      </w:r>
      <w:r w:rsidRPr="00367B97">
        <w:rPr>
          <w:color w:val="111111"/>
          <w:sz w:val="28"/>
          <w:szCs w:val="26"/>
        </w:rPr>
        <w:t>, мотиве поступка.</w:t>
      </w:r>
    </w:p>
    <w:p w:rsidR="00367B97" w:rsidRPr="00367B97" w:rsidRDefault="00367B97" w:rsidP="00367B97">
      <w:pPr>
        <w:pStyle w:val="a3"/>
        <w:shd w:val="clear" w:color="auto" w:fill="FFFFFF"/>
        <w:spacing w:before="225" w:beforeAutospacing="0" w:after="225" w:afterAutospacing="0" w:line="408" w:lineRule="atLeast"/>
        <w:rPr>
          <w:color w:val="111111"/>
          <w:sz w:val="28"/>
          <w:szCs w:val="26"/>
        </w:rPr>
      </w:pPr>
      <w:r w:rsidRPr="00367B97">
        <w:rPr>
          <w:color w:val="111111"/>
          <w:sz w:val="28"/>
          <w:szCs w:val="26"/>
        </w:rPr>
        <w:t>Также нами были использованы и проблемные ситуации, которые учат мыслить и творчески усваивать знания. Проблемные ситуации активизируют познавательную, речевую, творческую деятельность детей.</w:t>
      </w:r>
    </w:p>
    <w:p w:rsidR="00367B97" w:rsidRPr="00367B97" w:rsidRDefault="00367B97" w:rsidP="00367B97">
      <w:pPr>
        <w:pStyle w:val="a3"/>
        <w:shd w:val="clear" w:color="auto" w:fill="FFFFFF"/>
        <w:spacing w:before="0" w:beforeAutospacing="0" w:after="0" w:afterAutospacing="0" w:line="408" w:lineRule="atLeast"/>
        <w:rPr>
          <w:color w:val="111111"/>
          <w:sz w:val="28"/>
          <w:szCs w:val="26"/>
        </w:rPr>
      </w:pPr>
      <w:r w:rsidRPr="00367B97">
        <w:rPr>
          <w:color w:val="111111"/>
          <w:sz w:val="28"/>
          <w:szCs w:val="26"/>
        </w:rPr>
        <w:t>Основу каждой беседы определяло художественное произведение, с помощью которого мы знакомила детей с разнообразными</w:t>
      </w:r>
      <w:r w:rsidRPr="00367B97">
        <w:rPr>
          <w:rStyle w:val="apple-converted-space"/>
          <w:color w:val="111111"/>
          <w:sz w:val="28"/>
          <w:szCs w:val="26"/>
        </w:rPr>
        <w:t> </w:t>
      </w:r>
      <w:r w:rsidRPr="00367B97">
        <w:rPr>
          <w:rStyle w:val="a4"/>
          <w:b w:val="0"/>
          <w:color w:val="111111"/>
          <w:sz w:val="28"/>
          <w:szCs w:val="26"/>
          <w:bdr w:val="none" w:sz="0" w:space="0" w:color="auto" w:frame="1"/>
        </w:rPr>
        <w:t>нравственными</w:t>
      </w:r>
      <w:r w:rsidRPr="00367B97">
        <w:rPr>
          <w:rStyle w:val="apple-converted-space"/>
          <w:color w:val="111111"/>
          <w:sz w:val="28"/>
          <w:szCs w:val="26"/>
        </w:rPr>
        <w:t> </w:t>
      </w:r>
      <w:r w:rsidRPr="00367B97">
        <w:rPr>
          <w:color w:val="111111"/>
          <w:sz w:val="28"/>
          <w:szCs w:val="26"/>
        </w:rPr>
        <w:t>ситуациями и соответствующими им правилами и нормами поведения. Вынести</w:t>
      </w:r>
      <w:r w:rsidRPr="00367B97">
        <w:rPr>
          <w:rStyle w:val="apple-converted-space"/>
          <w:color w:val="111111"/>
          <w:sz w:val="28"/>
          <w:szCs w:val="26"/>
        </w:rPr>
        <w:t> </w:t>
      </w:r>
      <w:r w:rsidRPr="00367B97">
        <w:rPr>
          <w:i/>
          <w:iCs/>
          <w:color w:val="111111"/>
          <w:sz w:val="28"/>
          <w:szCs w:val="26"/>
          <w:bdr w:val="none" w:sz="0" w:space="0" w:color="auto" w:frame="1"/>
        </w:rPr>
        <w:t>«</w:t>
      </w:r>
      <w:r w:rsidRPr="00367B97">
        <w:rPr>
          <w:rStyle w:val="a4"/>
          <w:b w:val="0"/>
          <w:i/>
          <w:iCs/>
          <w:color w:val="111111"/>
          <w:sz w:val="28"/>
          <w:szCs w:val="26"/>
          <w:bdr w:val="none" w:sz="0" w:space="0" w:color="auto" w:frame="1"/>
        </w:rPr>
        <w:t>нравственный урок</w:t>
      </w:r>
      <w:r w:rsidRPr="00367B97">
        <w:rPr>
          <w:i/>
          <w:iCs/>
          <w:color w:val="111111"/>
          <w:sz w:val="28"/>
          <w:szCs w:val="26"/>
          <w:bdr w:val="none" w:sz="0" w:space="0" w:color="auto" w:frame="1"/>
        </w:rPr>
        <w:t>»</w:t>
      </w:r>
      <w:r w:rsidRPr="00367B97">
        <w:rPr>
          <w:rStyle w:val="apple-converted-space"/>
          <w:color w:val="111111"/>
          <w:sz w:val="28"/>
          <w:szCs w:val="26"/>
        </w:rPr>
        <w:t> </w:t>
      </w:r>
      <w:r w:rsidRPr="00367B97">
        <w:rPr>
          <w:color w:val="111111"/>
          <w:sz w:val="28"/>
          <w:szCs w:val="26"/>
        </w:rPr>
        <w:t>из текста, понять его помогали проблемные вопросы.</w:t>
      </w:r>
    </w:p>
    <w:p w:rsidR="00367B97" w:rsidRPr="00367B97" w:rsidRDefault="00367B97" w:rsidP="00367B97">
      <w:pPr>
        <w:pStyle w:val="a3"/>
        <w:shd w:val="clear" w:color="auto" w:fill="FFFFFF"/>
        <w:spacing w:before="0" w:beforeAutospacing="0" w:after="0" w:afterAutospacing="0" w:line="408" w:lineRule="atLeast"/>
        <w:rPr>
          <w:color w:val="111111"/>
          <w:sz w:val="28"/>
          <w:szCs w:val="26"/>
        </w:rPr>
      </w:pPr>
      <w:r w:rsidRPr="00367B97">
        <w:rPr>
          <w:color w:val="111111"/>
          <w:sz w:val="28"/>
          <w:szCs w:val="26"/>
        </w:rPr>
        <w:t>Использование таких дидактических игр как</w:t>
      </w:r>
      <w:r w:rsidRPr="00367B97">
        <w:rPr>
          <w:rStyle w:val="apple-converted-space"/>
          <w:color w:val="111111"/>
          <w:sz w:val="28"/>
          <w:szCs w:val="26"/>
        </w:rPr>
        <w:t> </w:t>
      </w:r>
      <w:r w:rsidRPr="00367B97">
        <w:rPr>
          <w:i/>
          <w:iCs/>
          <w:color w:val="111111"/>
          <w:sz w:val="28"/>
          <w:szCs w:val="26"/>
          <w:bdr w:val="none" w:sz="0" w:space="0" w:color="auto" w:frame="1"/>
        </w:rPr>
        <w:t>«Расскажи</w:t>
      </w:r>
      <w:r w:rsidRPr="00367B97">
        <w:rPr>
          <w:rStyle w:val="apple-converted-space"/>
          <w:i/>
          <w:iCs/>
          <w:color w:val="111111"/>
          <w:sz w:val="28"/>
          <w:szCs w:val="26"/>
          <w:bdr w:val="none" w:sz="0" w:space="0" w:color="auto" w:frame="1"/>
        </w:rPr>
        <w:t> </w:t>
      </w:r>
      <w:r w:rsidRPr="00367B97">
        <w:rPr>
          <w:rStyle w:val="a4"/>
          <w:b w:val="0"/>
          <w:i/>
          <w:iCs/>
          <w:color w:val="111111"/>
          <w:sz w:val="28"/>
          <w:szCs w:val="26"/>
          <w:bdr w:val="none" w:sz="0" w:space="0" w:color="auto" w:frame="1"/>
        </w:rPr>
        <w:t>сказку</w:t>
      </w:r>
      <w:r w:rsidRPr="00367B97">
        <w:rPr>
          <w:i/>
          <w:iCs/>
          <w:color w:val="111111"/>
          <w:sz w:val="28"/>
          <w:szCs w:val="26"/>
          <w:bdr w:val="none" w:sz="0" w:space="0" w:color="auto" w:frame="1"/>
        </w:rPr>
        <w:t>»</w:t>
      </w:r>
      <w:r w:rsidRPr="00367B97">
        <w:rPr>
          <w:color w:val="111111"/>
          <w:sz w:val="28"/>
          <w:szCs w:val="26"/>
        </w:rPr>
        <w:t>;</w:t>
      </w:r>
      <w:r w:rsidRPr="00367B97">
        <w:rPr>
          <w:rStyle w:val="apple-converted-space"/>
          <w:color w:val="111111"/>
          <w:sz w:val="28"/>
          <w:szCs w:val="26"/>
        </w:rPr>
        <w:t> </w:t>
      </w:r>
      <w:r w:rsidRPr="00367B97">
        <w:rPr>
          <w:i/>
          <w:iCs/>
          <w:color w:val="111111"/>
          <w:sz w:val="28"/>
          <w:szCs w:val="26"/>
          <w:bdr w:val="none" w:sz="0" w:space="0" w:color="auto" w:frame="1"/>
        </w:rPr>
        <w:t>«Исправь ошибку»</w:t>
      </w:r>
      <w:proofErr w:type="gramStart"/>
      <w:r w:rsidRPr="00367B97">
        <w:rPr>
          <w:color w:val="111111"/>
          <w:sz w:val="28"/>
          <w:szCs w:val="26"/>
        </w:rPr>
        <w:t>;</w:t>
      </w:r>
      <w:r w:rsidRPr="00367B97">
        <w:rPr>
          <w:i/>
          <w:iCs/>
          <w:color w:val="111111"/>
          <w:sz w:val="28"/>
          <w:szCs w:val="26"/>
          <w:bdr w:val="none" w:sz="0" w:space="0" w:color="auto" w:frame="1"/>
        </w:rPr>
        <w:t>«</w:t>
      </w:r>
      <w:proofErr w:type="gramEnd"/>
      <w:r w:rsidRPr="00367B97">
        <w:rPr>
          <w:i/>
          <w:iCs/>
          <w:color w:val="111111"/>
          <w:sz w:val="28"/>
          <w:szCs w:val="26"/>
          <w:bdr w:val="none" w:sz="0" w:space="0" w:color="auto" w:frame="1"/>
        </w:rPr>
        <w:t>Угадай</w:t>
      </w:r>
      <w:r w:rsidRPr="00367B97">
        <w:rPr>
          <w:rStyle w:val="apple-converted-space"/>
          <w:i/>
          <w:iCs/>
          <w:color w:val="111111"/>
          <w:sz w:val="28"/>
          <w:szCs w:val="26"/>
          <w:bdr w:val="none" w:sz="0" w:space="0" w:color="auto" w:frame="1"/>
        </w:rPr>
        <w:t> </w:t>
      </w:r>
      <w:r w:rsidRPr="00367B97">
        <w:rPr>
          <w:rStyle w:val="a4"/>
          <w:b w:val="0"/>
          <w:i/>
          <w:iCs/>
          <w:color w:val="111111"/>
          <w:sz w:val="28"/>
          <w:szCs w:val="26"/>
          <w:bdr w:val="none" w:sz="0" w:space="0" w:color="auto" w:frame="1"/>
        </w:rPr>
        <w:t>сказку</w:t>
      </w:r>
      <w:r w:rsidRPr="00367B97">
        <w:rPr>
          <w:i/>
          <w:iCs/>
          <w:color w:val="111111"/>
          <w:sz w:val="28"/>
          <w:szCs w:val="26"/>
          <w:bdr w:val="none" w:sz="0" w:space="0" w:color="auto" w:frame="1"/>
        </w:rPr>
        <w:t>»</w:t>
      </w:r>
      <w:r w:rsidRPr="00367B97">
        <w:rPr>
          <w:rStyle w:val="apple-converted-space"/>
          <w:color w:val="111111"/>
          <w:sz w:val="28"/>
          <w:szCs w:val="26"/>
        </w:rPr>
        <w:t> </w:t>
      </w:r>
      <w:r w:rsidRPr="00367B97">
        <w:rPr>
          <w:color w:val="111111"/>
          <w:sz w:val="28"/>
          <w:szCs w:val="26"/>
        </w:rPr>
        <w:t>;</w:t>
      </w:r>
      <w:r w:rsidRPr="00367B97">
        <w:rPr>
          <w:i/>
          <w:iCs/>
          <w:color w:val="111111"/>
          <w:sz w:val="28"/>
          <w:szCs w:val="26"/>
          <w:bdr w:val="none" w:sz="0" w:space="0" w:color="auto" w:frame="1"/>
        </w:rPr>
        <w:t>«Из какой</w:t>
      </w:r>
      <w:r w:rsidRPr="00367B97">
        <w:rPr>
          <w:rStyle w:val="apple-converted-space"/>
          <w:i/>
          <w:iCs/>
          <w:color w:val="111111"/>
          <w:sz w:val="28"/>
          <w:szCs w:val="26"/>
          <w:bdr w:val="none" w:sz="0" w:space="0" w:color="auto" w:frame="1"/>
        </w:rPr>
        <w:t> </w:t>
      </w:r>
      <w:r w:rsidRPr="00367B97">
        <w:rPr>
          <w:rStyle w:val="a4"/>
          <w:b w:val="0"/>
          <w:i/>
          <w:iCs/>
          <w:color w:val="111111"/>
          <w:sz w:val="28"/>
          <w:szCs w:val="26"/>
          <w:bdr w:val="none" w:sz="0" w:space="0" w:color="auto" w:frame="1"/>
        </w:rPr>
        <w:t>сказки герой</w:t>
      </w:r>
      <w:r w:rsidRPr="00367B97">
        <w:rPr>
          <w:i/>
          <w:iCs/>
          <w:color w:val="111111"/>
          <w:sz w:val="28"/>
          <w:szCs w:val="26"/>
          <w:bdr w:val="none" w:sz="0" w:space="0" w:color="auto" w:frame="1"/>
        </w:rPr>
        <w:t>»</w:t>
      </w:r>
      <w:r w:rsidRPr="00367B97">
        <w:rPr>
          <w:rStyle w:val="apple-converted-space"/>
          <w:color w:val="111111"/>
          <w:sz w:val="28"/>
          <w:szCs w:val="26"/>
        </w:rPr>
        <w:t> </w:t>
      </w:r>
      <w:r w:rsidRPr="00367B97">
        <w:rPr>
          <w:color w:val="111111"/>
          <w:sz w:val="28"/>
          <w:szCs w:val="26"/>
        </w:rPr>
        <w:t>и другие на материале знакомых</w:t>
      </w:r>
      <w:r w:rsidRPr="00367B97">
        <w:rPr>
          <w:rStyle w:val="apple-converted-space"/>
          <w:color w:val="111111"/>
          <w:sz w:val="28"/>
          <w:szCs w:val="26"/>
        </w:rPr>
        <w:t> </w:t>
      </w:r>
      <w:r w:rsidRPr="00367B97">
        <w:rPr>
          <w:rStyle w:val="a4"/>
          <w:b w:val="0"/>
          <w:color w:val="111111"/>
          <w:sz w:val="28"/>
          <w:szCs w:val="26"/>
          <w:bdr w:val="none" w:sz="0" w:space="0" w:color="auto" w:frame="1"/>
        </w:rPr>
        <w:t>сказок</w:t>
      </w:r>
      <w:r w:rsidRPr="00367B97">
        <w:rPr>
          <w:color w:val="111111"/>
          <w:sz w:val="28"/>
          <w:szCs w:val="26"/>
        </w:rPr>
        <w:t>, которые мы использовали, позволяли закрепить основные знания детей о нормах поведения, т. к. они не только способствуют развитию речи детей, обогащению словаря, но и учат слушать товарища, работать в команде, умению уступать, помогать друг другу и с благодарностью принимать помощь.</w:t>
      </w:r>
    </w:p>
    <w:p w:rsidR="00367B97" w:rsidRPr="00367B97" w:rsidRDefault="00367B97" w:rsidP="00367B97">
      <w:pPr>
        <w:pStyle w:val="a3"/>
        <w:shd w:val="clear" w:color="auto" w:fill="FFFFFF"/>
        <w:spacing w:before="0" w:beforeAutospacing="0" w:after="0" w:afterAutospacing="0" w:line="408" w:lineRule="atLeast"/>
        <w:rPr>
          <w:color w:val="111111"/>
          <w:sz w:val="28"/>
          <w:szCs w:val="26"/>
        </w:rPr>
      </w:pPr>
      <w:r w:rsidRPr="00367B97">
        <w:rPr>
          <w:color w:val="111111"/>
          <w:sz w:val="28"/>
          <w:szCs w:val="26"/>
        </w:rPr>
        <w:lastRenderedPageBreak/>
        <w:t>Работая над</w:t>
      </w:r>
      <w:r w:rsidRPr="00367B97">
        <w:rPr>
          <w:rStyle w:val="apple-converted-space"/>
          <w:color w:val="111111"/>
          <w:sz w:val="28"/>
          <w:szCs w:val="26"/>
        </w:rPr>
        <w:t> </w:t>
      </w:r>
      <w:r w:rsidRPr="00367B97">
        <w:rPr>
          <w:rStyle w:val="a4"/>
          <w:b w:val="0"/>
          <w:color w:val="111111"/>
          <w:sz w:val="28"/>
          <w:szCs w:val="26"/>
          <w:bdr w:val="none" w:sz="0" w:space="0" w:color="auto" w:frame="1"/>
        </w:rPr>
        <w:t>формированием нравственных качеств</w:t>
      </w:r>
      <w:r w:rsidRPr="00367B97">
        <w:rPr>
          <w:color w:val="111111"/>
          <w:sz w:val="28"/>
          <w:szCs w:val="26"/>
        </w:rPr>
        <w:t>, нами была использована театрализованная деятельность, так как она является одной из</w:t>
      </w:r>
      <w:r w:rsidRPr="00367B97">
        <w:rPr>
          <w:rStyle w:val="apple-converted-space"/>
          <w:color w:val="111111"/>
          <w:sz w:val="28"/>
          <w:szCs w:val="26"/>
        </w:rPr>
        <w:t> </w:t>
      </w:r>
      <w:r w:rsidRPr="00367B97">
        <w:rPr>
          <w:rStyle w:val="a4"/>
          <w:b w:val="0"/>
          <w:color w:val="111111"/>
          <w:sz w:val="28"/>
          <w:szCs w:val="26"/>
          <w:bdr w:val="none" w:sz="0" w:space="0" w:color="auto" w:frame="1"/>
        </w:rPr>
        <w:t>форм</w:t>
      </w:r>
      <w:r w:rsidRPr="00367B97">
        <w:rPr>
          <w:rStyle w:val="apple-converted-space"/>
          <w:color w:val="111111"/>
          <w:sz w:val="28"/>
          <w:szCs w:val="26"/>
        </w:rPr>
        <w:t> </w:t>
      </w:r>
      <w:r w:rsidRPr="00367B97">
        <w:rPr>
          <w:color w:val="111111"/>
          <w:sz w:val="28"/>
          <w:szCs w:val="26"/>
        </w:rPr>
        <w:t>активного восприятия</w:t>
      </w:r>
      <w:r w:rsidRPr="00367B97">
        <w:rPr>
          <w:rStyle w:val="apple-converted-space"/>
          <w:color w:val="111111"/>
          <w:sz w:val="28"/>
          <w:szCs w:val="26"/>
        </w:rPr>
        <w:t> </w:t>
      </w:r>
      <w:r w:rsidRPr="00367B97">
        <w:rPr>
          <w:rStyle w:val="a4"/>
          <w:b w:val="0"/>
          <w:color w:val="111111"/>
          <w:sz w:val="28"/>
          <w:szCs w:val="26"/>
          <w:bdr w:val="none" w:sz="0" w:space="0" w:color="auto" w:frame="1"/>
        </w:rPr>
        <w:t>сказки</w:t>
      </w:r>
      <w:r w:rsidRPr="00367B97">
        <w:rPr>
          <w:color w:val="111111"/>
          <w:sz w:val="28"/>
          <w:szCs w:val="26"/>
        </w:rPr>
        <w:t>, позволяет</w:t>
      </w:r>
      <w:r w:rsidRPr="00367B97">
        <w:rPr>
          <w:rStyle w:val="apple-converted-space"/>
          <w:color w:val="111111"/>
          <w:sz w:val="28"/>
          <w:szCs w:val="26"/>
        </w:rPr>
        <w:t> </w:t>
      </w:r>
      <w:r w:rsidRPr="00367B97">
        <w:rPr>
          <w:rStyle w:val="a4"/>
          <w:b w:val="0"/>
          <w:color w:val="111111"/>
          <w:sz w:val="28"/>
          <w:szCs w:val="26"/>
          <w:bdr w:val="none" w:sz="0" w:space="0" w:color="auto" w:frame="1"/>
        </w:rPr>
        <w:t>сформировать</w:t>
      </w:r>
      <w:r w:rsidRPr="00367B97">
        <w:rPr>
          <w:rStyle w:val="apple-converted-space"/>
          <w:color w:val="111111"/>
          <w:sz w:val="28"/>
          <w:szCs w:val="26"/>
        </w:rPr>
        <w:t> </w:t>
      </w:r>
      <w:r w:rsidRPr="00367B97">
        <w:rPr>
          <w:color w:val="111111"/>
          <w:sz w:val="28"/>
          <w:szCs w:val="26"/>
        </w:rPr>
        <w:t>опыт социальных навыков поведения. Этот вид деятельности позволяет ребенку решать многие проблемные ситуации опосредованно от лица какого-либо персонажа.</w:t>
      </w:r>
    </w:p>
    <w:p w:rsidR="00367B97" w:rsidRPr="00367B97" w:rsidRDefault="00367B97" w:rsidP="00367B97">
      <w:pPr>
        <w:pStyle w:val="a3"/>
        <w:shd w:val="clear" w:color="auto" w:fill="FFFFFF"/>
        <w:spacing w:before="0" w:beforeAutospacing="0" w:after="0" w:afterAutospacing="0" w:line="408" w:lineRule="atLeast"/>
        <w:rPr>
          <w:color w:val="111111"/>
          <w:sz w:val="28"/>
          <w:szCs w:val="26"/>
        </w:rPr>
      </w:pPr>
      <w:r w:rsidRPr="00367B97">
        <w:rPr>
          <w:color w:val="111111"/>
          <w:sz w:val="28"/>
          <w:szCs w:val="26"/>
        </w:rPr>
        <w:t>Но тут встала новая проблема, дети не хотели играть роли отрицательных персонажей, т. к. положительные</w:t>
      </w:r>
      <w:r w:rsidRPr="00367B97">
        <w:rPr>
          <w:rStyle w:val="apple-converted-space"/>
          <w:color w:val="111111"/>
          <w:sz w:val="28"/>
          <w:szCs w:val="26"/>
        </w:rPr>
        <w:t> </w:t>
      </w:r>
      <w:r w:rsidRPr="00367B97">
        <w:rPr>
          <w:rStyle w:val="a4"/>
          <w:b w:val="0"/>
          <w:color w:val="111111"/>
          <w:sz w:val="28"/>
          <w:szCs w:val="26"/>
          <w:bdr w:val="none" w:sz="0" w:space="0" w:color="auto" w:frame="1"/>
        </w:rPr>
        <w:t>качества поощряются</w:t>
      </w:r>
      <w:r w:rsidRPr="00367B97">
        <w:rPr>
          <w:color w:val="111111"/>
          <w:sz w:val="28"/>
          <w:szCs w:val="26"/>
        </w:rPr>
        <w:t>, а отрицательные осуждаются, то дети хотят исполнять роли добрых, сильных и находчивых персонажей и не хотят играть злых, жестоких и бесчестных. Поэтому подолгу приходилось объяснять детям, что в театре все — артисты и они должны уметь играть и положительные и отрицательные роли, причем сыграть</w:t>
      </w:r>
      <w:r w:rsidRPr="00367B97">
        <w:rPr>
          <w:rStyle w:val="apple-converted-space"/>
          <w:color w:val="111111"/>
          <w:sz w:val="28"/>
          <w:szCs w:val="26"/>
        </w:rPr>
        <w:t> </w:t>
      </w:r>
      <w:r w:rsidRPr="00367B97">
        <w:rPr>
          <w:rStyle w:val="a4"/>
          <w:b w:val="0"/>
          <w:color w:val="111111"/>
          <w:sz w:val="28"/>
          <w:szCs w:val="26"/>
          <w:bdr w:val="none" w:sz="0" w:space="0" w:color="auto" w:frame="1"/>
        </w:rPr>
        <w:t>роль</w:t>
      </w:r>
      <w:r w:rsidRPr="00367B97">
        <w:rPr>
          <w:rStyle w:val="apple-converted-space"/>
          <w:color w:val="111111"/>
          <w:sz w:val="28"/>
          <w:szCs w:val="26"/>
        </w:rPr>
        <w:t> </w:t>
      </w:r>
      <w:r w:rsidRPr="00367B97">
        <w:rPr>
          <w:color w:val="111111"/>
          <w:sz w:val="28"/>
          <w:szCs w:val="26"/>
        </w:rPr>
        <w:t>отрицательного героя намного сложнее.</w:t>
      </w:r>
    </w:p>
    <w:p w:rsidR="00367B97" w:rsidRPr="00367B97" w:rsidRDefault="00367B97" w:rsidP="00367B97">
      <w:pPr>
        <w:pStyle w:val="a3"/>
        <w:shd w:val="clear" w:color="auto" w:fill="FFFFFF"/>
        <w:spacing w:before="0" w:beforeAutospacing="0" w:after="0" w:afterAutospacing="0" w:line="408" w:lineRule="atLeast"/>
        <w:rPr>
          <w:color w:val="111111"/>
          <w:sz w:val="28"/>
          <w:szCs w:val="26"/>
        </w:rPr>
      </w:pPr>
      <w:r w:rsidRPr="00367B97">
        <w:rPr>
          <w:color w:val="111111"/>
          <w:sz w:val="28"/>
          <w:szCs w:val="26"/>
        </w:rPr>
        <w:t>Один из любимых видов деятельности детей – это творческие задания. Они могут быть индивидуальными и коллективными. Результатом выполнение таких заданий является появление продукта, отличающегося новизной, оригинальностью, уникальностью</w:t>
      </w:r>
      <w:r w:rsidRPr="00367B97">
        <w:rPr>
          <w:rStyle w:val="apple-converted-space"/>
          <w:color w:val="111111"/>
          <w:sz w:val="28"/>
          <w:szCs w:val="26"/>
        </w:rPr>
        <w:t> </w:t>
      </w:r>
      <w:r w:rsidRPr="00367B97">
        <w:rPr>
          <w:i/>
          <w:iCs/>
          <w:color w:val="111111"/>
          <w:sz w:val="28"/>
          <w:szCs w:val="26"/>
          <w:bdr w:val="none" w:sz="0" w:space="0" w:color="auto" w:frame="1"/>
        </w:rPr>
        <w:t>(нового образа, рисунка,</w:t>
      </w:r>
      <w:r w:rsidRPr="00367B97">
        <w:rPr>
          <w:rStyle w:val="apple-converted-space"/>
          <w:i/>
          <w:iCs/>
          <w:color w:val="111111"/>
          <w:sz w:val="28"/>
          <w:szCs w:val="26"/>
          <w:bdr w:val="none" w:sz="0" w:space="0" w:color="auto" w:frame="1"/>
        </w:rPr>
        <w:t> </w:t>
      </w:r>
      <w:r w:rsidRPr="00367B97">
        <w:rPr>
          <w:rStyle w:val="a4"/>
          <w:b w:val="0"/>
          <w:i/>
          <w:iCs/>
          <w:color w:val="111111"/>
          <w:sz w:val="28"/>
          <w:szCs w:val="26"/>
          <w:bdr w:val="none" w:sz="0" w:space="0" w:color="auto" w:frame="1"/>
        </w:rPr>
        <w:t>сказки</w:t>
      </w:r>
      <w:r w:rsidRPr="00367B97">
        <w:rPr>
          <w:i/>
          <w:iCs/>
          <w:color w:val="111111"/>
          <w:sz w:val="28"/>
          <w:szCs w:val="26"/>
          <w:bdr w:val="none" w:sz="0" w:space="0" w:color="auto" w:frame="1"/>
        </w:rPr>
        <w:t>)</w:t>
      </w:r>
      <w:r w:rsidRPr="00367B97">
        <w:rPr>
          <w:color w:val="111111"/>
          <w:sz w:val="28"/>
          <w:szCs w:val="26"/>
        </w:rPr>
        <w:t>.</w:t>
      </w:r>
    </w:p>
    <w:p w:rsidR="00367B97" w:rsidRPr="00367B97" w:rsidRDefault="00367B97" w:rsidP="00367B97">
      <w:pPr>
        <w:pStyle w:val="a3"/>
        <w:shd w:val="clear" w:color="auto" w:fill="FFFFFF"/>
        <w:spacing w:before="0" w:beforeAutospacing="0" w:after="0" w:afterAutospacing="0" w:line="408" w:lineRule="atLeast"/>
        <w:rPr>
          <w:color w:val="111111"/>
          <w:sz w:val="28"/>
          <w:szCs w:val="26"/>
        </w:rPr>
      </w:pPr>
      <w:r w:rsidRPr="00367B97">
        <w:rPr>
          <w:color w:val="111111"/>
          <w:sz w:val="28"/>
          <w:szCs w:val="26"/>
        </w:rPr>
        <w:t>Детям очень</w:t>
      </w:r>
      <w:r w:rsidRPr="00367B97">
        <w:rPr>
          <w:rStyle w:val="apple-converted-space"/>
          <w:color w:val="111111"/>
          <w:sz w:val="28"/>
          <w:szCs w:val="26"/>
        </w:rPr>
        <w:t> </w:t>
      </w:r>
      <w:r w:rsidRPr="00367B97">
        <w:rPr>
          <w:rStyle w:val="a4"/>
          <w:b w:val="0"/>
          <w:color w:val="111111"/>
          <w:sz w:val="28"/>
          <w:szCs w:val="26"/>
          <w:bdr w:val="none" w:sz="0" w:space="0" w:color="auto" w:frame="1"/>
        </w:rPr>
        <w:t>нравится сочинять сказки</w:t>
      </w:r>
      <w:r w:rsidRPr="00367B97">
        <w:rPr>
          <w:rStyle w:val="apple-converted-space"/>
          <w:color w:val="111111"/>
          <w:sz w:val="28"/>
          <w:szCs w:val="26"/>
        </w:rPr>
        <w:t> </w:t>
      </w:r>
      <w:r w:rsidRPr="00367B97">
        <w:rPr>
          <w:color w:val="111111"/>
          <w:sz w:val="28"/>
          <w:szCs w:val="26"/>
        </w:rPr>
        <w:t>по заданному началу или концу, или когда в известную</w:t>
      </w:r>
      <w:r w:rsidRPr="00367B97">
        <w:rPr>
          <w:rStyle w:val="apple-converted-space"/>
          <w:color w:val="111111"/>
          <w:sz w:val="28"/>
          <w:szCs w:val="26"/>
        </w:rPr>
        <w:t> </w:t>
      </w:r>
      <w:r w:rsidRPr="00367B97">
        <w:rPr>
          <w:rStyle w:val="a4"/>
          <w:b w:val="0"/>
          <w:color w:val="111111"/>
          <w:sz w:val="28"/>
          <w:szCs w:val="26"/>
          <w:bdr w:val="none" w:sz="0" w:space="0" w:color="auto" w:frame="1"/>
        </w:rPr>
        <w:t>сказку</w:t>
      </w:r>
      <w:r w:rsidRPr="00367B97">
        <w:rPr>
          <w:rStyle w:val="apple-converted-space"/>
          <w:color w:val="111111"/>
          <w:sz w:val="28"/>
          <w:szCs w:val="26"/>
        </w:rPr>
        <w:t> </w:t>
      </w:r>
      <w:r w:rsidRPr="00367B97">
        <w:rPr>
          <w:color w:val="111111"/>
          <w:sz w:val="28"/>
          <w:szCs w:val="26"/>
        </w:rPr>
        <w:t>добавляется дополнительный герой, такой приём мы называли</w:t>
      </w:r>
      <w:proofErr w:type="gramStart"/>
      <w:r w:rsidRPr="00367B97">
        <w:rPr>
          <w:i/>
          <w:iCs/>
          <w:color w:val="111111"/>
          <w:sz w:val="28"/>
          <w:szCs w:val="26"/>
          <w:bdr w:val="none" w:sz="0" w:space="0" w:color="auto" w:frame="1"/>
        </w:rPr>
        <w:t>«</w:t>
      </w:r>
      <w:r w:rsidRPr="00367B97">
        <w:rPr>
          <w:rStyle w:val="a4"/>
          <w:b w:val="0"/>
          <w:i/>
          <w:iCs/>
          <w:color w:val="111111"/>
          <w:sz w:val="28"/>
          <w:szCs w:val="26"/>
          <w:bdr w:val="none" w:sz="0" w:space="0" w:color="auto" w:frame="1"/>
        </w:rPr>
        <w:t>с</w:t>
      </w:r>
      <w:proofErr w:type="gramEnd"/>
      <w:r w:rsidRPr="00367B97">
        <w:rPr>
          <w:rStyle w:val="a4"/>
          <w:b w:val="0"/>
          <w:i/>
          <w:iCs/>
          <w:color w:val="111111"/>
          <w:sz w:val="28"/>
          <w:szCs w:val="26"/>
          <w:bdr w:val="none" w:sz="0" w:space="0" w:color="auto" w:frame="1"/>
        </w:rPr>
        <w:t>казочный винегрет</w:t>
      </w:r>
      <w:r w:rsidRPr="00367B97">
        <w:rPr>
          <w:i/>
          <w:iCs/>
          <w:color w:val="111111"/>
          <w:sz w:val="28"/>
          <w:szCs w:val="26"/>
          <w:bdr w:val="none" w:sz="0" w:space="0" w:color="auto" w:frame="1"/>
        </w:rPr>
        <w:t>»</w:t>
      </w:r>
      <w:r w:rsidRPr="00367B97">
        <w:rPr>
          <w:color w:val="111111"/>
          <w:sz w:val="28"/>
          <w:szCs w:val="26"/>
        </w:rPr>
        <w:t>.</w:t>
      </w:r>
      <w:r w:rsidRPr="00367B97">
        <w:rPr>
          <w:rStyle w:val="apple-converted-space"/>
          <w:color w:val="111111"/>
          <w:sz w:val="28"/>
          <w:szCs w:val="26"/>
        </w:rPr>
        <w:t> </w:t>
      </w:r>
      <w:r w:rsidRPr="00367B97">
        <w:rPr>
          <w:color w:val="111111"/>
          <w:sz w:val="28"/>
          <w:szCs w:val="26"/>
          <w:u w:val="single"/>
          <w:bdr w:val="none" w:sz="0" w:space="0" w:color="auto" w:frame="1"/>
        </w:rPr>
        <w:t>Например</w:t>
      </w:r>
      <w:r w:rsidRPr="00367B97">
        <w:rPr>
          <w:color w:val="111111"/>
          <w:sz w:val="28"/>
          <w:szCs w:val="26"/>
        </w:rPr>
        <w:t>: берем всем известную</w:t>
      </w:r>
      <w:r w:rsidRPr="00367B97">
        <w:rPr>
          <w:rStyle w:val="apple-converted-space"/>
          <w:color w:val="111111"/>
          <w:sz w:val="28"/>
          <w:szCs w:val="26"/>
        </w:rPr>
        <w:t> </w:t>
      </w:r>
      <w:r w:rsidRPr="00367B97">
        <w:rPr>
          <w:rStyle w:val="a4"/>
          <w:b w:val="0"/>
          <w:color w:val="111111"/>
          <w:sz w:val="28"/>
          <w:szCs w:val="26"/>
          <w:bdr w:val="none" w:sz="0" w:space="0" w:color="auto" w:frame="1"/>
        </w:rPr>
        <w:t>сказку</w:t>
      </w:r>
      <w:r w:rsidRPr="00367B97">
        <w:rPr>
          <w:rStyle w:val="apple-converted-space"/>
          <w:bCs/>
          <w:color w:val="111111"/>
          <w:sz w:val="28"/>
          <w:szCs w:val="26"/>
          <w:bdr w:val="none" w:sz="0" w:space="0" w:color="auto" w:frame="1"/>
        </w:rPr>
        <w:t> </w:t>
      </w:r>
      <w:r w:rsidRPr="00367B97">
        <w:rPr>
          <w:i/>
          <w:iCs/>
          <w:color w:val="111111"/>
          <w:sz w:val="28"/>
          <w:szCs w:val="26"/>
          <w:bdr w:val="none" w:sz="0" w:space="0" w:color="auto" w:frame="1"/>
        </w:rPr>
        <w:t>«Курочка ряба»</w:t>
      </w:r>
      <w:r w:rsidRPr="00367B97">
        <w:rPr>
          <w:rStyle w:val="apple-converted-space"/>
          <w:color w:val="111111"/>
          <w:sz w:val="28"/>
          <w:szCs w:val="26"/>
        </w:rPr>
        <w:t> </w:t>
      </w:r>
      <w:r w:rsidRPr="00367B97">
        <w:rPr>
          <w:color w:val="111111"/>
          <w:sz w:val="28"/>
          <w:szCs w:val="26"/>
        </w:rPr>
        <w:t>и добавляем в неё нового героя – внучку. Задание</w:t>
      </w:r>
      <w:r w:rsidRPr="00367B97">
        <w:rPr>
          <w:rStyle w:val="apple-converted-space"/>
          <w:color w:val="111111"/>
          <w:sz w:val="28"/>
          <w:szCs w:val="26"/>
        </w:rPr>
        <w:t> </w:t>
      </w:r>
      <w:r w:rsidRPr="00367B97">
        <w:rPr>
          <w:color w:val="111111"/>
          <w:sz w:val="28"/>
          <w:szCs w:val="26"/>
          <w:u w:val="single"/>
          <w:bdr w:val="none" w:sz="0" w:space="0" w:color="auto" w:frame="1"/>
        </w:rPr>
        <w:t>детям</w:t>
      </w:r>
      <w:r w:rsidRPr="00367B97">
        <w:rPr>
          <w:color w:val="111111"/>
          <w:sz w:val="28"/>
          <w:szCs w:val="26"/>
        </w:rPr>
        <w:t>:</w:t>
      </w:r>
      <w:r w:rsidRPr="00367B97">
        <w:rPr>
          <w:rStyle w:val="apple-converted-space"/>
          <w:color w:val="111111"/>
          <w:sz w:val="28"/>
          <w:szCs w:val="26"/>
        </w:rPr>
        <w:t> </w:t>
      </w:r>
      <w:r w:rsidRPr="00367B97">
        <w:rPr>
          <w:rStyle w:val="a4"/>
          <w:b w:val="0"/>
          <w:color w:val="111111"/>
          <w:sz w:val="28"/>
          <w:szCs w:val="26"/>
          <w:bdr w:val="none" w:sz="0" w:space="0" w:color="auto" w:frame="1"/>
        </w:rPr>
        <w:t>рассказать сказку с новым героем</w:t>
      </w:r>
      <w:r w:rsidRPr="00367B97">
        <w:rPr>
          <w:color w:val="111111"/>
          <w:sz w:val="28"/>
          <w:szCs w:val="26"/>
        </w:rPr>
        <w:t>. Можно добавить неодушевлённый предмет,</w:t>
      </w:r>
      <w:r w:rsidRPr="00367B97">
        <w:rPr>
          <w:rStyle w:val="apple-converted-space"/>
          <w:color w:val="111111"/>
          <w:sz w:val="28"/>
          <w:szCs w:val="26"/>
        </w:rPr>
        <w:t> </w:t>
      </w:r>
      <w:r w:rsidRPr="00367B97">
        <w:rPr>
          <w:color w:val="111111"/>
          <w:sz w:val="28"/>
          <w:szCs w:val="26"/>
          <w:u w:val="single"/>
          <w:bdr w:val="none" w:sz="0" w:space="0" w:color="auto" w:frame="1"/>
        </w:rPr>
        <w:t>например</w:t>
      </w:r>
      <w:r w:rsidRPr="00367B97">
        <w:rPr>
          <w:color w:val="111111"/>
          <w:sz w:val="28"/>
          <w:szCs w:val="26"/>
        </w:rPr>
        <w:t>: чайник, веник.</w:t>
      </w:r>
    </w:p>
    <w:p w:rsidR="00367B97" w:rsidRPr="00367B97" w:rsidRDefault="00367B97" w:rsidP="00367B97">
      <w:pPr>
        <w:pStyle w:val="a3"/>
        <w:shd w:val="clear" w:color="auto" w:fill="FFFFFF"/>
        <w:spacing w:before="0" w:beforeAutospacing="0" w:after="0" w:afterAutospacing="0" w:line="408" w:lineRule="atLeast"/>
        <w:rPr>
          <w:color w:val="111111"/>
          <w:sz w:val="28"/>
          <w:szCs w:val="26"/>
        </w:rPr>
      </w:pPr>
      <w:r w:rsidRPr="00367B97">
        <w:rPr>
          <w:color w:val="111111"/>
          <w:sz w:val="28"/>
          <w:szCs w:val="26"/>
        </w:rPr>
        <w:t>Детям, которые испытывают трудности в адаптации к условиям детского сада, на помощь тоже может прийти</w:t>
      </w:r>
      <w:r w:rsidRPr="00367B97">
        <w:rPr>
          <w:rStyle w:val="apple-converted-space"/>
          <w:color w:val="111111"/>
          <w:sz w:val="28"/>
          <w:szCs w:val="26"/>
        </w:rPr>
        <w:t> </w:t>
      </w:r>
      <w:r w:rsidRPr="00367B97">
        <w:rPr>
          <w:rStyle w:val="a4"/>
          <w:b w:val="0"/>
          <w:color w:val="111111"/>
          <w:sz w:val="28"/>
          <w:szCs w:val="26"/>
          <w:bdr w:val="none" w:sz="0" w:space="0" w:color="auto" w:frame="1"/>
        </w:rPr>
        <w:t>сказка</w:t>
      </w:r>
      <w:r w:rsidRPr="00367B97">
        <w:rPr>
          <w:color w:val="111111"/>
          <w:sz w:val="28"/>
          <w:szCs w:val="26"/>
        </w:rPr>
        <w:t>.</w:t>
      </w:r>
      <w:r w:rsidRPr="00367B97">
        <w:rPr>
          <w:rStyle w:val="apple-converted-space"/>
          <w:color w:val="111111"/>
          <w:sz w:val="28"/>
          <w:szCs w:val="26"/>
        </w:rPr>
        <w:t> </w:t>
      </w:r>
      <w:r w:rsidRPr="00367B97">
        <w:rPr>
          <w:rStyle w:val="a4"/>
          <w:b w:val="0"/>
          <w:color w:val="111111"/>
          <w:sz w:val="28"/>
          <w:szCs w:val="26"/>
          <w:bdr w:val="none" w:sz="0" w:space="0" w:color="auto" w:frame="1"/>
        </w:rPr>
        <w:t>Сказка</w:t>
      </w:r>
      <w:r w:rsidRPr="00367B97">
        <w:rPr>
          <w:rStyle w:val="apple-converted-space"/>
          <w:color w:val="111111"/>
          <w:sz w:val="28"/>
          <w:szCs w:val="26"/>
        </w:rPr>
        <w:t> </w:t>
      </w:r>
      <w:r w:rsidRPr="00367B97">
        <w:rPr>
          <w:color w:val="111111"/>
          <w:sz w:val="28"/>
          <w:szCs w:val="26"/>
        </w:rPr>
        <w:t>позволит ребёнку пережить,</w:t>
      </w:r>
      <w:r w:rsidRPr="00367B97">
        <w:rPr>
          <w:rStyle w:val="apple-converted-space"/>
          <w:color w:val="111111"/>
          <w:sz w:val="28"/>
          <w:szCs w:val="26"/>
        </w:rPr>
        <w:t> </w:t>
      </w:r>
      <w:r w:rsidRPr="00367B97">
        <w:rPr>
          <w:i/>
          <w:iCs/>
          <w:color w:val="111111"/>
          <w:sz w:val="28"/>
          <w:szCs w:val="26"/>
          <w:bdr w:val="none" w:sz="0" w:space="0" w:color="auto" w:frame="1"/>
        </w:rPr>
        <w:t>«проиграть</w:t>
      </w:r>
      <w:proofErr w:type="gramStart"/>
      <w:r w:rsidRPr="00367B97">
        <w:rPr>
          <w:i/>
          <w:iCs/>
          <w:color w:val="111111"/>
          <w:sz w:val="28"/>
          <w:szCs w:val="26"/>
          <w:bdr w:val="none" w:sz="0" w:space="0" w:color="auto" w:frame="1"/>
        </w:rPr>
        <w:t>»</w:t>
      </w:r>
      <w:r w:rsidRPr="00367B97">
        <w:rPr>
          <w:color w:val="111111"/>
          <w:sz w:val="28"/>
          <w:szCs w:val="26"/>
        </w:rPr>
        <w:t>э</w:t>
      </w:r>
      <w:proofErr w:type="gramEnd"/>
      <w:r w:rsidRPr="00367B97">
        <w:rPr>
          <w:color w:val="111111"/>
          <w:sz w:val="28"/>
          <w:szCs w:val="26"/>
        </w:rPr>
        <w:t>ту ситуацию и найти выход из нее, быть более уверенным в себе. С этой целью мы вместе с детьми выпускной группы</w:t>
      </w:r>
      <w:r w:rsidRPr="00367B97">
        <w:rPr>
          <w:rStyle w:val="apple-converted-space"/>
          <w:color w:val="111111"/>
          <w:sz w:val="28"/>
          <w:szCs w:val="26"/>
        </w:rPr>
        <w:t> </w:t>
      </w:r>
      <w:r w:rsidRPr="00367B97">
        <w:rPr>
          <w:rStyle w:val="a4"/>
          <w:b w:val="0"/>
          <w:color w:val="111111"/>
          <w:sz w:val="28"/>
          <w:szCs w:val="26"/>
          <w:bdr w:val="none" w:sz="0" w:space="0" w:color="auto" w:frame="1"/>
        </w:rPr>
        <w:t>оформили</w:t>
      </w:r>
      <w:r w:rsidRPr="00367B97">
        <w:rPr>
          <w:rStyle w:val="apple-converted-space"/>
          <w:bCs/>
          <w:color w:val="111111"/>
          <w:sz w:val="28"/>
          <w:szCs w:val="26"/>
          <w:bdr w:val="none" w:sz="0" w:space="0" w:color="auto" w:frame="1"/>
        </w:rPr>
        <w:t> </w:t>
      </w:r>
      <w:r w:rsidRPr="00367B97">
        <w:rPr>
          <w:i/>
          <w:iCs/>
          <w:color w:val="111111"/>
          <w:sz w:val="28"/>
          <w:szCs w:val="26"/>
          <w:bdr w:val="none" w:sz="0" w:space="0" w:color="auto" w:frame="1"/>
        </w:rPr>
        <w:t>«</w:t>
      </w:r>
      <w:proofErr w:type="gramStart"/>
      <w:r w:rsidRPr="00367B97">
        <w:rPr>
          <w:rStyle w:val="a4"/>
          <w:b w:val="0"/>
          <w:i/>
          <w:iCs/>
          <w:color w:val="111111"/>
          <w:sz w:val="28"/>
          <w:szCs w:val="26"/>
          <w:bdr w:val="none" w:sz="0" w:space="0" w:color="auto" w:frame="1"/>
        </w:rPr>
        <w:t>Сказки про</w:t>
      </w:r>
      <w:proofErr w:type="gramEnd"/>
      <w:r w:rsidRPr="00367B97">
        <w:rPr>
          <w:rStyle w:val="a4"/>
          <w:b w:val="0"/>
          <w:i/>
          <w:iCs/>
          <w:color w:val="111111"/>
          <w:sz w:val="28"/>
          <w:szCs w:val="26"/>
          <w:bdr w:val="none" w:sz="0" w:space="0" w:color="auto" w:frame="1"/>
        </w:rPr>
        <w:t xml:space="preserve"> детский сад</w:t>
      </w:r>
      <w:r w:rsidRPr="00367B97">
        <w:rPr>
          <w:i/>
          <w:iCs/>
          <w:color w:val="111111"/>
          <w:sz w:val="28"/>
          <w:szCs w:val="26"/>
          <w:bdr w:val="none" w:sz="0" w:space="0" w:color="auto" w:frame="1"/>
        </w:rPr>
        <w:t>»</w:t>
      </w:r>
      <w:r w:rsidRPr="00367B97">
        <w:rPr>
          <w:color w:val="111111"/>
          <w:sz w:val="28"/>
          <w:szCs w:val="26"/>
        </w:rPr>
        <w:t>, которые помогут малышам легче справиться с адаптацией,</w:t>
      </w:r>
      <w:r w:rsidRPr="00367B97">
        <w:rPr>
          <w:rStyle w:val="apple-converted-space"/>
          <w:color w:val="111111"/>
          <w:sz w:val="28"/>
          <w:szCs w:val="26"/>
        </w:rPr>
        <w:t> </w:t>
      </w:r>
      <w:r w:rsidRPr="00367B97">
        <w:rPr>
          <w:rStyle w:val="a4"/>
          <w:b w:val="0"/>
          <w:color w:val="111111"/>
          <w:sz w:val="28"/>
          <w:szCs w:val="26"/>
          <w:bdr w:val="none" w:sz="0" w:space="0" w:color="auto" w:frame="1"/>
        </w:rPr>
        <w:t>сформировать</w:t>
      </w:r>
      <w:r w:rsidRPr="00367B97">
        <w:rPr>
          <w:rStyle w:val="apple-converted-space"/>
          <w:color w:val="111111"/>
          <w:sz w:val="28"/>
          <w:szCs w:val="26"/>
        </w:rPr>
        <w:t> </w:t>
      </w:r>
      <w:r w:rsidRPr="00367B97">
        <w:rPr>
          <w:color w:val="111111"/>
          <w:sz w:val="28"/>
          <w:szCs w:val="26"/>
        </w:rPr>
        <w:t>у них положительную установку на детский сад.</w:t>
      </w:r>
    </w:p>
    <w:p w:rsidR="00367B97" w:rsidRPr="00367B97" w:rsidRDefault="00367B97" w:rsidP="00367B97">
      <w:pPr>
        <w:pStyle w:val="a3"/>
        <w:shd w:val="clear" w:color="auto" w:fill="FFFFFF"/>
        <w:spacing w:before="0" w:beforeAutospacing="0" w:after="0" w:afterAutospacing="0" w:line="408" w:lineRule="atLeast"/>
        <w:rPr>
          <w:color w:val="111111"/>
          <w:sz w:val="28"/>
          <w:szCs w:val="26"/>
        </w:rPr>
      </w:pPr>
      <w:r w:rsidRPr="00367B97">
        <w:rPr>
          <w:color w:val="111111"/>
          <w:sz w:val="28"/>
          <w:szCs w:val="26"/>
        </w:rPr>
        <w:t>Работа по</w:t>
      </w:r>
      <w:r w:rsidRPr="00367B97">
        <w:rPr>
          <w:rStyle w:val="apple-converted-space"/>
          <w:color w:val="111111"/>
          <w:sz w:val="28"/>
          <w:szCs w:val="26"/>
        </w:rPr>
        <w:t> </w:t>
      </w:r>
      <w:r w:rsidRPr="00367B97">
        <w:rPr>
          <w:rStyle w:val="a4"/>
          <w:b w:val="0"/>
          <w:color w:val="111111"/>
          <w:sz w:val="28"/>
          <w:szCs w:val="26"/>
          <w:bdr w:val="none" w:sz="0" w:space="0" w:color="auto" w:frame="1"/>
        </w:rPr>
        <w:t>формированию духовно – нравственных качеств дошкольников</w:t>
      </w:r>
      <w:r w:rsidRPr="00367B97">
        <w:rPr>
          <w:rStyle w:val="apple-converted-space"/>
          <w:color w:val="111111"/>
          <w:sz w:val="28"/>
          <w:szCs w:val="26"/>
        </w:rPr>
        <w:t> </w:t>
      </w:r>
      <w:r w:rsidRPr="00367B97">
        <w:rPr>
          <w:color w:val="111111"/>
          <w:sz w:val="28"/>
          <w:szCs w:val="26"/>
        </w:rPr>
        <w:t>не была бы полной без привлечения родителей воспитанников. Ведь только вместе мы сможем заложить в детях основы доброты и гуманности. Нами были проведены анкетирование родителей</w:t>
      </w:r>
      <w:r w:rsidRPr="00367B97">
        <w:rPr>
          <w:rStyle w:val="apple-converted-space"/>
          <w:color w:val="111111"/>
          <w:sz w:val="28"/>
          <w:szCs w:val="26"/>
        </w:rPr>
        <w:t> </w:t>
      </w:r>
      <w:r w:rsidRPr="00367B97">
        <w:rPr>
          <w:i/>
          <w:iCs/>
          <w:color w:val="111111"/>
          <w:sz w:val="28"/>
          <w:szCs w:val="26"/>
          <w:bdr w:val="none" w:sz="0" w:space="0" w:color="auto" w:frame="1"/>
        </w:rPr>
        <w:t>«Книга в вашем доме»</w:t>
      </w:r>
      <w:r w:rsidRPr="00367B97">
        <w:rPr>
          <w:color w:val="111111"/>
          <w:sz w:val="28"/>
          <w:szCs w:val="26"/>
        </w:rPr>
        <w:t xml:space="preserve">; </w:t>
      </w:r>
      <w:r w:rsidRPr="00367B97">
        <w:rPr>
          <w:color w:val="111111"/>
          <w:sz w:val="28"/>
          <w:szCs w:val="26"/>
        </w:rPr>
        <w:lastRenderedPageBreak/>
        <w:t>подготовлены консультации</w:t>
      </w:r>
      <w:r w:rsidRPr="00367B97">
        <w:rPr>
          <w:rStyle w:val="apple-converted-space"/>
          <w:color w:val="111111"/>
          <w:sz w:val="28"/>
          <w:szCs w:val="26"/>
        </w:rPr>
        <w:t> </w:t>
      </w:r>
      <w:r w:rsidRPr="00367B97">
        <w:rPr>
          <w:i/>
          <w:iCs/>
          <w:color w:val="111111"/>
          <w:sz w:val="28"/>
          <w:szCs w:val="26"/>
          <w:bdr w:val="none" w:sz="0" w:space="0" w:color="auto" w:frame="1"/>
        </w:rPr>
        <w:t>«Что читать детям 6-7лет»</w:t>
      </w:r>
      <w:r w:rsidRPr="00367B97">
        <w:rPr>
          <w:color w:val="111111"/>
          <w:sz w:val="28"/>
          <w:szCs w:val="26"/>
        </w:rPr>
        <w:t>,</w:t>
      </w:r>
      <w:r w:rsidRPr="00367B97">
        <w:rPr>
          <w:rStyle w:val="apple-converted-space"/>
          <w:color w:val="111111"/>
          <w:sz w:val="28"/>
          <w:szCs w:val="26"/>
        </w:rPr>
        <w:t> </w:t>
      </w:r>
      <w:r w:rsidRPr="00367B97">
        <w:rPr>
          <w:i/>
          <w:iCs/>
          <w:color w:val="111111"/>
          <w:sz w:val="28"/>
          <w:szCs w:val="26"/>
          <w:bdr w:val="none" w:sz="0" w:space="0" w:color="auto" w:frame="1"/>
        </w:rPr>
        <w:t>«Как читать детям</w:t>
      </w:r>
      <w:r w:rsidRPr="00367B97">
        <w:rPr>
          <w:rStyle w:val="apple-converted-space"/>
          <w:i/>
          <w:iCs/>
          <w:color w:val="111111"/>
          <w:sz w:val="28"/>
          <w:szCs w:val="26"/>
          <w:bdr w:val="none" w:sz="0" w:space="0" w:color="auto" w:frame="1"/>
        </w:rPr>
        <w:t> </w:t>
      </w:r>
      <w:r w:rsidRPr="00367B97">
        <w:rPr>
          <w:rStyle w:val="a4"/>
          <w:b w:val="0"/>
          <w:i/>
          <w:iCs/>
          <w:color w:val="111111"/>
          <w:sz w:val="28"/>
          <w:szCs w:val="26"/>
          <w:bdr w:val="none" w:sz="0" w:space="0" w:color="auto" w:frame="1"/>
        </w:rPr>
        <w:t>сказки</w:t>
      </w:r>
      <w:r w:rsidRPr="00367B97">
        <w:rPr>
          <w:i/>
          <w:iCs/>
          <w:color w:val="111111"/>
          <w:sz w:val="28"/>
          <w:szCs w:val="26"/>
          <w:bdr w:val="none" w:sz="0" w:space="0" w:color="auto" w:frame="1"/>
        </w:rPr>
        <w:t>»</w:t>
      </w:r>
      <w:r w:rsidRPr="00367B97">
        <w:rPr>
          <w:color w:val="111111"/>
          <w:sz w:val="28"/>
          <w:szCs w:val="26"/>
        </w:rPr>
        <w:t>,</w:t>
      </w:r>
      <w:r w:rsidRPr="00367B97">
        <w:rPr>
          <w:rStyle w:val="apple-converted-space"/>
          <w:color w:val="111111"/>
          <w:sz w:val="28"/>
          <w:szCs w:val="26"/>
        </w:rPr>
        <w:t> </w:t>
      </w:r>
      <w:r w:rsidRPr="00367B97">
        <w:rPr>
          <w:i/>
          <w:iCs/>
          <w:color w:val="111111"/>
          <w:sz w:val="28"/>
          <w:szCs w:val="26"/>
          <w:bdr w:val="none" w:sz="0" w:space="0" w:color="auto" w:frame="1"/>
        </w:rPr>
        <w:t>«</w:t>
      </w:r>
      <w:r w:rsidRPr="00367B97">
        <w:rPr>
          <w:rStyle w:val="a4"/>
          <w:b w:val="0"/>
          <w:i/>
          <w:iCs/>
          <w:color w:val="111111"/>
          <w:sz w:val="28"/>
          <w:szCs w:val="26"/>
          <w:bdr w:val="none" w:sz="0" w:space="0" w:color="auto" w:frame="1"/>
        </w:rPr>
        <w:t>Сказка ложь</w:t>
      </w:r>
      <w:r w:rsidRPr="00367B97">
        <w:rPr>
          <w:i/>
          <w:iCs/>
          <w:color w:val="111111"/>
          <w:sz w:val="28"/>
          <w:szCs w:val="26"/>
          <w:bdr w:val="none" w:sz="0" w:space="0" w:color="auto" w:frame="1"/>
        </w:rPr>
        <w:t>, да в ней намёк»</w:t>
      </w:r>
      <w:r w:rsidRPr="00367B97">
        <w:rPr>
          <w:color w:val="111111"/>
          <w:sz w:val="28"/>
          <w:szCs w:val="26"/>
        </w:rPr>
        <w:t>; конкурс семейной</w:t>
      </w:r>
      <w:r w:rsidRPr="00367B97">
        <w:rPr>
          <w:rStyle w:val="apple-converted-space"/>
          <w:color w:val="111111"/>
          <w:sz w:val="28"/>
          <w:szCs w:val="26"/>
        </w:rPr>
        <w:t> </w:t>
      </w:r>
      <w:r w:rsidRPr="00367B97">
        <w:rPr>
          <w:rStyle w:val="a4"/>
          <w:b w:val="0"/>
          <w:color w:val="111111"/>
          <w:sz w:val="28"/>
          <w:szCs w:val="26"/>
          <w:bdr w:val="none" w:sz="0" w:space="0" w:color="auto" w:frame="1"/>
        </w:rPr>
        <w:t>сказки</w:t>
      </w:r>
      <w:r w:rsidRPr="00367B97">
        <w:rPr>
          <w:color w:val="111111"/>
          <w:sz w:val="28"/>
          <w:szCs w:val="26"/>
        </w:rPr>
        <w:t>.</w:t>
      </w:r>
    </w:p>
    <w:p w:rsidR="00367B97" w:rsidRPr="00367B97" w:rsidRDefault="00367B97" w:rsidP="00367B97">
      <w:pPr>
        <w:pStyle w:val="a3"/>
        <w:shd w:val="clear" w:color="auto" w:fill="FFFFFF"/>
        <w:spacing w:before="0" w:beforeAutospacing="0" w:after="0" w:afterAutospacing="0" w:line="408" w:lineRule="atLeast"/>
        <w:rPr>
          <w:color w:val="111111"/>
          <w:sz w:val="28"/>
          <w:szCs w:val="26"/>
        </w:rPr>
      </w:pPr>
      <w:r w:rsidRPr="00367B97">
        <w:rPr>
          <w:color w:val="111111"/>
          <w:sz w:val="28"/>
          <w:szCs w:val="26"/>
        </w:rPr>
        <w:t>Достичь положительных результатов в</w:t>
      </w:r>
      <w:r w:rsidRPr="00367B97">
        <w:rPr>
          <w:rStyle w:val="apple-converted-space"/>
          <w:color w:val="111111"/>
          <w:sz w:val="28"/>
          <w:szCs w:val="26"/>
        </w:rPr>
        <w:t> </w:t>
      </w:r>
      <w:r w:rsidRPr="00367B97">
        <w:rPr>
          <w:rStyle w:val="a4"/>
          <w:b w:val="0"/>
          <w:color w:val="111111"/>
          <w:sz w:val="28"/>
          <w:szCs w:val="26"/>
          <w:bdr w:val="none" w:sz="0" w:space="0" w:color="auto" w:frame="1"/>
        </w:rPr>
        <w:t xml:space="preserve">формировании нравственных качеств </w:t>
      </w:r>
      <w:r w:rsidRPr="00367B97">
        <w:rPr>
          <w:color w:val="111111"/>
          <w:sz w:val="28"/>
          <w:szCs w:val="26"/>
        </w:rPr>
        <w:t xml:space="preserve">детей было бы невозможно без активного взаимодействия детского сада с Городской </w:t>
      </w:r>
      <w:proofErr w:type="spellStart"/>
      <w:r w:rsidRPr="00367B97">
        <w:rPr>
          <w:color w:val="111111"/>
          <w:sz w:val="28"/>
          <w:szCs w:val="26"/>
        </w:rPr>
        <w:t>детско</w:t>
      </w:r>
      <w:proofErr w:type="spellEnd"/>
      <w:r w:rsidRPr="00367B97">
        <w:rPr>
          <w:color w:val="111111"/>
          <w:sz w:val="28"/>
          <w:szCs w:val="26"/>
        </w:rPr>
        <w:t xml:space="preserve">– </w:t>
      </w:r>
      <w:proofErr w:type="gramStart"/>
      <w:r w:rsidRPr="00367B97">
        <w:rPr>
          <w:color w:val="111111"/>
          <w:sz w:val="28"/>
          <w:szCs w:val="26"/>
        </w:rPr>
        <w:t>юн</w:t>
      </w:r>
      <w:proofErr w:type="gramEnd"/>
      <w:r w:rsidRPr="00367B97">
        <w:rPr>
          <w:color w:val="111111"/>
          <w:sz w:val="28"/>
          <w:szCs w:val="26"/>
        </w:rPr>
        <w:t xml:space="preserve">ошеской библиотекой, музейно-выставочным центром, которые обладают необходимыми ресурсами для осуществления воспитания в детях положительных </w:t>
      </w:r>
      <w:r w:rsidRPr="00367B97">
        <w:rPr>
          <w:rStyle w:val="a4"/>
          <w:b w:val="0"/>
          <w:color w:val="111111"/>
          <w:sz w:val="28"/>
          <w:szCs w:val="26"/>
          <w:bdr w:val="none" w:sz="0" w:space="0" w:color="auto" w:frame="1"/>
        </w:rPr>
        <w:t>качеств человека</w:t>
      </w:r>
      <w:r w:rsidRPr="00367B97">
        <w:rPr>
          <w:color w:val="111111"/>
          <w:sz w:val="28"/>
          <w:szCs w:val="26"/>
        </w:rPr>
        <w:t>. Экскурсии, различные акции, выставки расширяют и обогащают духовный мир ребёнка</w:t>
      </w:r>
      <w:r w:rsidRPr="00367B97">
        <w:rPr>
          <w:rStyle w:val="apple-converted-space"/>
          <w:color w:val="111111"/>
          <w:sz w:val="28"/>
          <w:szCs w:val="26"/>
        </w:rPr>
        <w:t> </w:t>
      </w:r>
      <w:r w:rsidRPr="00367B97">
        <w:rPr>
          <w:rStyle w:val="a4"/>
          <w:b w:val="0"/>
          <w:color w:val="111111"/>
          <w:sz w:val="28"/>
          <w:szCs w:val="26"/>
          <w:bdr w:val="none" w:sz="0" w:space="0" w:color="auto" w:frame="1"/>
        </w:rPr>
        <w:t>дошкольника</w:t>
      </w:r>
      <w:r w:rsidRPr="00367B97">
        <w:rPr>
          <w:color w:val="111111"/>
          <w:sz w:val="28"/>
          <w:szCs w:val="26"/>
        </w:rPr>
        <w:t>. Использование сетевой</w:t>
      </w:r>
      <w:r w:rsidRPr="00367B97">
        <w:rPr>
          <w:rStyle w:val="apple-converted-space"/>
          <w:color w:val="111111"/>
          <w:sz w:val="28"/>
          <w:szCs w:val="26"/>
        </w:rPr>
        <w:t> </w:t>
      </w:r>
      <w:r w:rsidRPr="00367B97">
        <w:rPr>
          <w:rStyle w:val="a4"/>
          <w:b w:val="0"/>
          <w:color w:val="111111"/>
          <w:sz w:val="28"/>
          <w:szCs w:val="26"/>
          <w:bdr w:val="none" w:sz="0" w:space="0" w:color="auto" w:frame="1"/>
        </w:rPr>
        <w:t>формы</w:t>
      </w:r>
      <w:r w:rsidRPr="00367B97">
        <w:rPr>
          <w:color w:val="111111"/>
          <w:sz w:val="28"/>
          <w:szCs w:val="26"/>
        </w:rPr>
        <w:t xml:space="preserve">, соответственно ФГОС </w:t>
      </w:r>
      <w:proofErr w:type="gramStart"/>
      <w:r w:rsidRPr="00367B97">
        <w:rPr>
          <w:color w:val="111111"/>
          <w:sz w:val="28"/>
          <w:szCs w:val="26"/>
        </w:rPr>
        <w:t>ДО</w:t>
      </w:r>
      <w:proofErr w:type="gramEnd"/>
      <w:r w:rsidRPr="00367B97">
        <w:rPr>
          <w:color w:val="111111"/>
          <w:sz w:val="28"/>
          <w:szCs w:val="26"/>
        </w:rPr>
        <w:t>, помогает</w:t>
      </w:r>
      <w:r w:rsidRPr="00367B97">
        <w:rPr>
          <w:rStyle w:val="apple-converted-space"/>
          <w:color w:val="111111"/>
          <w:sz w:val="28"/>
          <w:szCs w:val="26"/>
        </w:rPr>
        <w:t> </w:t>
      </w:r>
      <w:r w:rsidRPr="00367B97">
        <w:rPr>
          <w:rStyle w:val="a4"/>
          <w:b w:val="0"/>
          <w:color w:val="111111"/>
          <w:sz w:val="28"/>
          <w:szCs w:val="26"/>
          <w:bdr w:val="none" w:sz="0" w:space="0" w:color="auto" w:frame="1"/>
        </w:rPr>
        <w:t>дошкольникам …</w:t>
      </w:r>
    </w:p>
    <w:p w:rsidR="00367B97" w:rsidRPr="00367B97" w:rsidRDefault="00367B97" w:rsidP="00367B97">
      <w:pPr>
        <w:pStyle w:val="a3"/>
        <w:shd w:val="clear" w:color="auto" w:fill="FFFFFF"/>
        <w:spacing w:before="0" w:beforeAutospacing="0" w:after="0" w:afterAutospacing="0" w:line="408" w:lineRule="atLeast"/>
        <w:rPr>
          <w:color w:val="111111"/>
          <w:sz w:val="28"/>
          <w:szCs w:val="26"/>
        </w:rPr>
      </w:pPr>
      <w:r w:rsidRPr="00367B97">
        <w:rPr>
          <w:color w:val="111111"/>
          <w:sz w:val="28"/>
          <w:szCs w:val="26"/>
        </w:rPr>
        <w:t>Из всего</w:t>
      </w:r>
      <w:r w:rsidRPr="00367B97">
        <w:rPr>
          <w:rStyle w:val="apple-converted-space"/>
          <w:color w:val="111111"/>
          <w:sz w:val="28"/>
          <w:szCs w:val="26"/>
        </w:rPr>
        <w:t> </w:t>
      </w:r>
      <w:r w:rsidRPr="00367B97">
        <w:rPr>
          <w:rStyle w:val="a4"/>
          <w:b w:val="0"/>
          <w:color w:val="111111"/>
          <w:sz w:val="28"/>
          <w:szCs w:val="26"/>
          <w:bdr w:val="none" w:sz="0" w:space="0" w:color="auto" w:frame="1"/>
        </w:rPr>
        <w:t>вышесказанного</w:t>
      </w:r>
      <w:r w:rsidRPr="00367B97">
        <w:rPr>
          <w:color w:val="111111"/>
          <w:sz w:val="28"/>
          <w:szCs w:val="26"/>
        </w:rPr>
        <w:t>, нужно отметить, что задачу педагога мы видим в том, чтобы помочь ребенку найти правильные ориентиры в нашем сложном мире, в эпоху слома культур и сдвига</w:t>
      </w:r>
      <w:r w:rsidRPr="00367B97">
        <w:rPr>
          <w:rStyle w:val="apple-converted-space"/>
          <w:color w:val="111111"/>
          <w:sz w:val="28"/>
          <w:szCs w:val="26"/>
        </w:rPr>
        <w:t> </w:t>
      </w:r>
      <w:r w:rsidRPr="00367B97">
        <w:rPr>
          <w:rStyle w:val="a4"/>
          <w:b w:val="0"/>
          <w:color w:val="111111"/>
          <w:sz w:val="28"/>
          <w:szCs w:val="26"/>
          <w:bdr w:val="none" w:sz="0" w:space="0" w:color="auto" w:frame="1"/>
        </w:rPr>
        <w:t>нравственных ценностей</w:t>
      </w:r>
      <w:r w:rsidRPr="00367B97">
        <w:rPr>
          <w:color w:val="111111"/>
          <w:sz w:val="28"/>
          <w:szCs w:val="26"/>
        </w:rPr>
        <w:t>.</w:t>
      </w:r>
    </w:p>
    <w:p w:rsidR="00783D59" w:rsidRPr="00367B97" w:rsidRDefault="00DC34F9">
      <w:pPr>
        <w:rPr>
          <w:rFonts w:ascii="Times New Roman" w:hAnsi="Times New Roman" w:cs="Times New Roman"/>
          <w:sz w:val="24"/>
        </w:rPr>
      </w:pPr>
    </w:p>
    <w:sectPr w:rsidR="00783D59" w:rsidRPr="00367B97" w:rsidSect="00367B97">
      <w:pgSz w:w="11906" w:h="16838"/>
      <w:pgMar w:top="1134" w:right="850" w:bottom="1134" w:left="1701" w:header="708" w:footer="708" w:gutter="0"/>
      <w:pgBorders w:offsetFrom="page">
        <w:top w:val="clocks" w:sz="5" w:space="24" w:color="auto"/>
        <w:left w:val="clocks" w:sz="5" w:space="24" w:color="auto"/>
        <w:bottom w:val="clocks" w:sz="5" w:space="24" w:color="auto"/>
        <w:right w:val="clocks" w:sz="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7B97"/>
    <w:rsid w:val="000026AE"/>
    <w:rsid w:val="00367B97"/>
    <w:rsid w:val="00676CFB"/>
    <w:rsid w:val="009944B1"/>
    <w:rsid w:val="00A10893"/>
    <w:rsid w:val="00DC3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6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367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67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67B97"/>
  </w:style>
  <w:style w:type="character" w:styleId="a4">
    <w:name w:val="Strong"/>
    <w:basedOn w:val="a0"/>
    <w:uiPriority w:val="22"/>
    <w:qFormat/>
    <w:rsid w:val="00367B9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5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6</Pages>
  <Words>1422</Words>
  <Characters>8109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333</dc:creator>
  <cp:keywords/>
  <dc:description/>
  <cp:lastModifiedBy>333</cp:lastModifiedBy>
  <cp:revision>2</cp:revision>
  <cp:lastPrinted>2017-10-10T06:34:00Z</cp:lastPrinted>
  <dcterms:created xsi:type="dcterms:W3CDTF">2017-10-10T06:19:00Z</dcterms:created>
  <dcterms:modified xsi:type="dcterms:W3CDTF">2017-10-10T07:25:00Z</dcterms:modified>
</cp:coreProperties>
</file>