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01" w:rsidRDefault="00BF0F01" w:rsidP="00B12B02">
      <w:pPr>
        <w:rPr>
          <w:rFonts w:ascii="Times New Roman" w:hAnsi="Times New Roman" w:cs="Times New Roman"/>
          <w:sz w:val="28"/>
          <w:szCs w:val="28"/>
        </w:rPr>
      </w:pPr>
    </w:p>
    <w:p w:rsidR="00BF0F01" w:rsidRPr="00BF0F01" w:rsidRDefault="00BF0F01" w:rsidP="00BF0F01">
      <w:pPr>
        <w:jc w:val="center"/>
        <w:rPr>
          <w:rFonts w:asciiTheme="majorHAnsi" w:hAnsiTheme="majorHAnsi"/>
          <w:b/>
          <w:sz w:val="72"/>
        </w:rPr>
      </w:pPr>
    </w:p>
    <w:p w:rsidR="00BF0F01" w:rsidRPr="00BF0F01" w:rsidRDefault="00BF0F01" w:rsidP="00BF0F01">
      <w:pPr>
        <w:jc w:val="center"/>
        <w:rPr>
          <w:rFonts w:asciiTheme="majorHAnsi" w:hAnsiTheme="majorHAnsi"/>
          <w:sz w:val="72"/>
        </w:rPr>
      </w:pPr>
      <w:r w:rsidRPr="00BF0F01">
        <w:rPr>
          <w:rFonts w:asciiTheme="majorHAnsi" w:hAnsiTheme="majorHAnsi"/>
          <w:b/>
          <w:sz w:val="72"/>
        </w:rPr>
        <w:t>СЦЕНАРИЙ ПРАЗДНИКА</w:t>
      </w:r>
      <w:r w:rsidRPr="00BF0F01">
        <w:rPr>
          <w:rFonts w:asciiTheme="majorHAnsi" w:hAnsiTheme="majorHAnsi"/>
          <w:sz w:val="72"/>
        </w:rPr>
        <w:t xml:space="preserve"> </w:t>
      </w:r>
    </w:p>
    <w:p w:rsidR="00BF0F01" w:rsidRPr="00144B29" w:rsidRDefault="00BF0F01" w:rsidP="00BF0F01">
      <w:pPr>
        <w:jc w:val="center"/>
        <w:rPr>
          <w:rFonts w:asciiTheme="majorHAnsi" w:hAnsiTheme="majorHAnsi"/>
          <w:sz w:val="52"/>
        </w:rPr>
      </w:pPr>
    </w:p>
    <w:p w:rsidR="00BF0F01" w:rsidRPr="007B702D" w:rsidRDefault="00BF0F01" w:rsidP="00BF0F01">
      <w:pPr>
        <w:jc w:val="center"/>
        <w:rPr>
          <w:rFonts w:ascii="Monotype Corsiva" w:hAnsi="Monotype Corsiva"/>
          <w:sz w:val="52"/>
        </w:rPr>
      </w:pPr>
    </w:p>
    <w:p w:rsidR="00BF0F01" w:rsidRDefault="00BF0F01" w:rsidP="00BF0F0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pt;height:154.8pt" fillcolor="#b2b2b2" strokecolor="#33c" strokeweight="1pt">
            <v:fill opacity=".5"/>
            <v:shadow on="t" color="#99f" offset="3pt"/>
            <v:textpath style="font-family:&quot;Arial Black&quot;;v-text-kern:t" trim="t" fitpath="t" string="«ДЕНЬ&#10;ЗНАНИЙ»"/>
          </v:shape>
        </w:pict>
      </w:r>
    </w:p>
    <w:p w:rsidR="00BF0F01" w:rsidRPr="007B702D" w:rsidRDefault="00BF0F01" w:rsidP="00BF0F01"/>
    <w:p w:rsidR="00BF0F01" w:rsidRPr="007B702D" w:rsidRDefault="00BF0F01" w:rsidP="00BF0F01"/>
    <w:p w:rsidR="00BF0F01" w:rsidRDefault="00BF0F01" w:rsidP="00BF0F01"/>
    <w:p w:rsidR="00BF0F01" w:rsidRPr="007B702D" w:rsidRDefault="00BF0F01" w:rsidP="00BF0F01"/>
    <w:p w:rsidR="00BF0F01" w:rsidRPr="007B702D" w:rsidRDefault="00BF0F01" w:rsidP="00BF0F01">
      <w:pPr>
        <w:rPr>
          <w:b/>
        </w:rPr>
      </w:pPr>
    </w:p>
    <w:p w:rsidR="00BF0F01" w:rsidRPr="007B702D" w:rsidRDefault="00BF0F01" w:rsidP="00BF0F01">
      <w:pPr>
        <w:tabs>
          <w:tab w:val="left" w:pos="7005"/>
        </w:tabs>
        <w:jc w:val="right"/>
        <w:rPr>
          <w:b/>
          <w:sz w:val="32"/>
        </w:rPr>
      </w:pPr>
      <w:r>
        <w:rPr>
          <w:b/>
          <w:sz w:val="32"/>
        </w:rPr>
        <w:t>Провели: Мусаева Х.Д.</w:t>
      </w:r>
    </w:p>
    <w:p w:rsidR="00BF0F01" w:rsidRPr="007B702D" w:rsidRDefault="00BF0F01" w:rsidP="00BF0F01">
      <w:pPr>
        <w:tabs>
          <w:tab w:val="left" w:pos="7005"/>
        </w:tabs>
        <w:jc w:val="right"/>
        <w:rPr>
          <w:b/>
          <w:sz w:val="32"/>
        </w:rPr>
      </w:pPr>
      <w:proofErr w:type="spellStart"/>
      <w:r>
        <w:rPr>
          <w:b/>
          <w:sz w:val="32"/>
        </w:rPr>
        <w:t>Хасаева</w:t>
      </w:r>
      <w:proofErr w:type="spellEnd"/>
      <w:r>
        <w:rPr>
          <w:b/>
          <w:sz w:val="32"/>
        </w:rPr>
        <w:t xml:space="preserve"> П.М.</w:t>
      </w:r>
      <w:r>
        <w:rPr>
          <w:b/>
          <w:sz w:val="32"/>
        </w:rPr>
        <w:t xml:space="preserve"> </w:t>
      </w:r>
    </w:p>
    <w:p w:rsidR="00BF0F01" w:rsidRPr="007B702D" w:rsidRDefault="00BF0F01" w:rsidP="00BF0F01">
      <w:pPr>
        <w:tabs>
          <w:tab w:val="left" w:pos="7005"/>
        </w:tabs>
        <w:jc w:val="right"/>
        <w:rPr>
          <w:b/>
          <w:sz w:val="32"/>
        </w:rPr>
      </w:pPr>
    </w:p>
    <w:p w:rsidR="00BF0F01" w:rsidRPr="007B702D" w:rsidRDefault="00BF0F01" w:rsidP="00BF0F01">
      <w:pPr>
        <w:tabs>
          <w:tab w:val="left" w:pos="7005"/>
        </w:tabs>
        <w:jc w:val="right"/>
        <w:rPr>
          <w:b/>
          <w:sz w:val="32"/>
        </w:rPr>
      </w:pPr>
    </w:p>
    <w:p w:rsidR="00BF0F01" w:rsidRPr="007B702D" w:rsidRDefault="00BF0F01" w:rsidP="00BF0F01">
      <w:pPr>
        <w:tabs>
          <w:tab w:val="left" w:pos="7005"/>
        </w:tabs>
        <w:jc w:val="center"/>
        <w:rPr>
          <w:b/>
          <w:sz w:val="32"/>
        </w:rPr>
      </w:pPr>
      <w:r w:rsidRPr="007B702D">
        <w:rPr>
          <w:b/>
          <w:sz w:val="32"/>
        </w:rPr>
        <w:t>201</w:t>
      </w:r>
      <w:r>
        <w:rPr>
          <w:b/>
          <w:sz w:val="32"/>
        </w:rPr>
        <w:t>8</w:t>
      </w:r>
      <w:r w:rsidRPr="007B702D">
        <w:rPr>
          <w:b/>
          <w:sz w:val="32"/>
        </w:rPr>
        <w:t>г.</w:t>
      </w:r>
    </w:p>
    <w:p w:rsidR="00BF0F01" w:rsidRDefault="00BF0F01" w:rsidP="00B12B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lastRenderedPageBreak/>
        <w:t>Цель: Создание весёлого радостного праздничного настроения у детей для лучшей адаптации и раскрепощения после летних каникул.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Задачи: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- вызвать у детей положительный эмоциональный настрой и поддерживать его на протяжении всего праздника, формировать необходимый запас эмоций и впечатлений, обобщать у детей представления о празднике «День знаний»;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- развивать эмоциональную отзывчивость, внимание, сообразительность, музыкальный слух, чувство ритма;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- воспитывать коммуникативные качества детей, дружеские отношения.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Действующие лица: Ведущий и Маша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1. Подготовить музыкальные фонограммы для выходов героев, музыкальные игры;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2. Украсить музыкальный зал воздушными шарами;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2. Подготовить необходимые атрибуты;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5. Подготовить детям грамоты о переходе в среднюю группу, комплекты учебных пособий серии «Школа 7 гномов»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 xml:space="preserve">Под песенку Ирины </w:t>
      </w:r>
      <w:proofErr w:type="spellStart"/>
      <w:r w:rsidRPr="00B12B02">
        <w:rPr>
          <w:rFonts w:ascii="Times New Roman" w:hAnsi="Times New Roman" w:cs="Times New Roman"/>
          <w:sz w:val="28"/>
          <w:szCs w:val="28"/>
        </w:rPr>
        <w:t>Понамарёвой</w:t>
      </w:r>
      <w:proofErr w:type="spellEnd"/>
      <w:r w:rsidRPr="00B12B02">
        <w:rPr>
          <w:rFonts w:ascii="Times New Roman" w:hAnsi="Times New Roman" w:cs="Times New Roman"/>
          <w:sz w:val="28"/>
          <w:szCs w:val="28"/>
        </w:rPr>
        <w:t xml:space="preserve"> «Детский сад» ребята входят в зал и рассаживаются на стульчики.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Ведущий. Здравствуйте, взрослые! Здравствуйте, детки! Мы очень рады видеть всех вас в нашем детском саду. Вы так все подросли, загорели, повзрослели! Наверное, хорошо летом отдохнули? Я очень рада за вас.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Ведущий: А как вы летом отдыхали?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Друг по другу-то скучали?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Дети: Да!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Ведущий: Кто же вместе ты и я? Ну, конечно же, …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Дети: Друзья!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Ведущий: Вот и встретились мы вместе.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lastRenderedPageBreak/>
        <w:t>А начнём наш праздник песней!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Исполняется песенка из мультфильма «</w:t>
      </w:r>
      <w:proofErr w:type="spellStart"/>
      <w:r w:rsidRPr="00B12B02">
        <w:rPr>
          <w:rFonts w:ascii="Times New Roman" w:hAnsi="Times New Roman" w:cs="Times New Roman"/>
          <w:sz w:val="28"/>
          <w:szCs w:val="28"/>
        </w:rPr>
        <w:t>Барбоскины</w:t>
      </w:r>
      <w:proofErr w:type="spellEnd"/>
      <w:r w:rsidRPr="00B12B02">
        <w:rPr>
          <w:rFonts w:ascii="Times New Roman" w:hAnsi="Times New Roman" w:cs="Times New Roman"/>
          <w:sz w:val="28"/>
          <w:szCs w:val="28"/>
        </w:rPr>
        <w:t>» «Ты и я мы с тобой друзья».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Ведущий: Здорово, что все мы друзья, что мы снова встретились после расставанья. А вот лето окончилось и прощается с нами. Наступает осень. Но мы с вами ещё долго будем вспоминать тёплые денёчки.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Стихотворение Тима Собакина «До будущего лета»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1 ребёнок. Уходит тихо лето,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2B02">
        <w:rPr>
          <w:rFonts w:ascii="Times New Roman" w:hAnsi="Times New Roman" w:cs="Times New Roman"/>
          <w:sz w:val="28"/>
          <w:szCs w:val="28"/>
        </w:rPr>
        <w:t>Одетое</w:t>
      </w:r>
      <w:proofErr w:type="gramEnd"/>
      <w:r w:rsidRPr="00B12B02">
        <w:rPr>
          <w:rFonts w:ascii="Times New Roman" w:hAnsi="Times New Roman" w:cs="Times New Roman"/>
          <w:sz w:val="28"/>
          <w:szCs w:val="28"/>
        </w:rPr>
        <w:t xml:space="preserve"> в листву.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И остаются где-то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Во сне и наяву: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Серебряная мушка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 сетях у паука,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Не выпитая кружка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Парного молока.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2 ребёнок. И ручеёк стеклянный,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И тёплая земля,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И над лесной поляной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Жужжание шмеля.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3 ребёнок. Приходит тихо осень,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2B02">
        <w:rPr>
          <w:rFonts w:ascii="Times New Roman" w:hAnsi="Times New Roman" w:cs="Times New Roman"/>
          <w:sz w:val="28"/>
          <w:szCs w:val="28"/>
        </w:rPr>
        <w:t>Одетая</w:t>
      </w:r>
      <w:proofErr w:type="gramEnd"/>
      <w:r w:rsidRPr="00B12B02">
        <w:rPr>
          <w:rFonts w:ascii="Times New Roman" w:hAnsi="Times New Roman" w:cs="Times New Roman"/>
          <w:sz w:val="28"/>
          <w:szCs w:val="28"/>
        </w:rPr>
        <w:t xml:space="preserve"> в туман.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Она с собой приносит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Дожди из разных стран.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4 ребёнок. И листьев жёлтых ворох,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И аромат грибной,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И сырость в тёмных норах.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А где-то за стеной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lastRenderedPageBreak/>
        <w:t>Будильник до рассвета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Стрекочет на столе: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 xml:space="preserve">«До </w:t>
      </w:r>
      <w:proofErr w:type="spellStart"/>
      <w:r w:rsidRPr="00B12B02">
        <w:rPr>
          <w:rFonts w:ascii="Times New Roman" w:hAnsi="Times New Roman" w:cs="Times New Roman"/>
          <w:sz w:val="28"/>
          <w:szCs w:val="28"/>
        </w:rPr>
        <w:t>бу-ду-ще-го</w:t>
      </w:r>
      <w:proofErr w:type="spellEnd"/>
      <w:r w:rsidRPr="00B1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2B02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B12B02">
        <w:rPr>
          <w:rFonts w:ascii="Times New Roman" w:hAnsi="Times New Roman" w:cs="Times New Roman"/>
          <w:sz w:val="28"/>
          <w:szCs w:val="28"/>
        </w:rPr>
        <w:t>-та</w:t>
      </w:r>
      <w:proofErr w:type="gramEnd"/>
      <w:r w:rsidRPr="00B12B02">
        <w:rPr>
          <w:rFonts w:ascii="Times New Roman" w:hAnsi="Times New Roman" w:cs="Times New Roman"/>
          <w:sz w:val="28"/>
          <w:szCs w:val="28"/>
        </w:rPr>
        <w:t>,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B12B02">
        <w:rPr>
          <w:rFonts w:ascii="Times New Roman" w:hAnsi="Times New Roman" w:cs="Times New Roman"/>
          <w:sz w:val="28"/>
          <w:szCs w:val="28"/>
        </w:rPr>
        <w:t>бу-ду-ще-го</w:t>
      </w:r>
      <w:proofErr w:type="spellEnd"/>
      <w:r w:rsidRPr="00B1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B02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B12B02">
        <w:rPr>
          <w:rFonts w:ascii="Times New Roman" w:hAnsi="Times New Roman" w:cs="Times New Roman"/>
          <w:sz w:val="28"/>
          <w:szCs w:val="28"/>
        </w:rPr>
        <w:t>…»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 xml:space="preserve">Ведущий: Дорогие ребята и гости! Сегодня у нас замечательный праздник, посвященный первому дню осени - 1 сентября. Сотни девчонок и мальчишек пошли сегодня в школу и для них прозвенел первый школьный звонок. И каждый год в этот день в нашем детском саду бывает праздник </w:t>
      </w:r>
      <w:proofErr w:type="gramStart"/>
      <w:r w:rsidRPr="00B12B02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B12B02">
        <w:rPr>
          <w:rFonts w:ascii="Times New Roman" w:hAnsi="Times New Roman" w:cs="Times New Roman"/>
          <w:sz w:val="28"/>
          <w:szCs w:val="28"/>
        </w:rPr>
        <w:t>ень….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Дети: Знаний!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Ведущий: Правильно, сегодня наша страна отмечает праздник «День знаний». И именно с этого дня начинается новый учебный год. Вы стали взрослее, сильнее, умнее и переходите в среднюю группу. И мы сегодня все вместе отметим этот замечательный праздник, будем танцевать и веселиться.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Учиться спешит самый разный народ.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По Родине нашей День знаний идёт.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Красный день в календаре!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Праздник знаний в сентябре.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Этот праздник всех важней,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Этот праздник всех детей.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Этот день у нас повсюду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Этот день он самый лучший,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Добрый день календаря!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Ведущий: Мы поздравляем вас всех с праздником и хотим, чтобы он понравился и запомнился всем вам. Этот день открывает учебный год. Пусть он будет для вас увлекательным, интересным и принесёт вам новые знания, открытия и новых друзей.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Звучит музыка на появление Маши из мультика «Маша и медведь», и в зал впрыгивает Маша.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lastRenderedPageBreak/>
        <w:t>Маша: Ой, а куда это я попала? (видит ребят) Ой, а вы кто?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Ребята отвечают.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Маша: А меня зовут Маша. А что тут такое происходит? Все такие веселые и нарядные!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Ребята отвечают, что сегодня День Знаний.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Маша: День Знаний? А я тоже хочу праздновать День Знаний! Почему им можно, а мне нельзя?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Ведущий: Да потому что все они ходят в детский сад.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Маша: Детский сад? И зачем он нужен?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Ведущий: Давайте расскажем Маше, чем вы занимаетесь в детском саду?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1 ребёнок. Много, много дней подряд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Летом и зимой.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Мы приходим в детский сад,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 детский сад родной.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 xml:space="preserve">2 ребёнок. Мы рано </w:t>
      </w:r>
      <w:proofErr w:type="spellStart"/>
      <w:r w:rsidRPr="00B12B02">
        <w:rPr>
          <w:rFonts w:ascii="Times New Roman" w:hAnsi="Times New Roman" w:cs="Times New Roman"/>
          <w:sz w:val="28"/>
          <w:szCs w:val="28"/>
        </w:rPr>
        <w:t>просыпаемся</w:t>
      </w:r>
      <w:proofErr w:type="gramStart"/>
      <w:r w:rsidRPr="00B12B0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B12B02">
        <w:rPr>
          <w:rFonts w:ascii="Times New Roman" w:hAnsi="Times New Roman" w:cs="Times New Roman"/>
          <w:sz w:val="28"/>
          <w:szCs w:val="28"/>
        </w:rPr>
        <w:t>паздывать</w:t>
      </w:r>
      <w:proofErr w:type="spellEnd"/>
      <w:r w:rsidRPr="00B12B02">
        <w:rPr>
          <w:rFonts w:ascii="Times New Roman" w:hAnsi="Times New Roman" w:cs="Times New Roman"/>
          <w:sz w:val="28"/>
          <w:szCs w:val="28"/>
        </w:rPr>
        <w:t xml:space="preserve"> нельзя.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 саду нас дожидаются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Игрушки и друзья.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3 ребёнок. Здесь нас учат одеваться,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Чистить зубы, умываться.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И шнурки завязывать,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И стихи рассказывать.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4 ребёнок. Среди нас бывают хвастунишки,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Плаксы, драчуны, трусишки.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Но друг друга мы всегда прощаем.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И упрёками не огорчаем.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5 ребёнок. Детки в садике живут,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lastRenderedPageBreak/>
        <w:t>Здесь играют и поют.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Здесь друзей себе находят,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На прогулку с ними ходят.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6 ребёнок. Вместе спорят и мечтают,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Незаметно подрастают.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Детский сад – второй наш дом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Как тепло, уютно в нём.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 xml:space="preserve">Маша: Ясно, </w:t>
      </w:r>
      <w:proofErr w:type="gramStart"/>
      <w:r w:rsidRPr="00B12B0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B12B02">
        <w:rPr>
          <w:rFonts w:ascii="Times New Roman" w:hAnsi="Times New Roman" w:cs="Times New Roman"/>
          <w:sz w:val="28"/>
          <w:szCs w:val="28"/>
        </w:rPr>
        <w:t xml:space="preserve">. Ну, а сейчас </w:t>
      </w:r>
      <w:proofErr w:type="gramStart"/>
      <w:r w:rsidRPr="00B12B02">
        <w:rPr>
          <w:rFonts w:ascii="Times New Roman" w:hAnsi="Times New Roman" w:cs="Times New Roman"/>
          <w:sz w:val="28"/>
          <w:szCs w:val="28"/>
        </w:rPr>
        <w:t>может уже повеселимся</w:t>
      </w:r>
      <w:proofErr w:type="gramEnd"/>
      <w:r w:rsidRPr="00B12B02">
        <w:rPr>
          <w:rFonts w:ascii="Times New Roman" w:hAnsi="Times New Roman" w:cs="Times New Roman"/>
          <w:sz w:val="28"/>
          <w:szCs w:val="28"/>
        </w:rPr>
        <w:t xml:space="preserve"> уже!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Дети: Да, повеселимся!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Маша: А ведь я очень люблю танцевать. Давайте, ребята, вместе потанцуем.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Дети исполняют танец «Танец маленьких утят».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Ведущий: Ребята, начался новый учебный год, и, значит, вы теперь ходите уже не во вторую младшую, а в среднюю группу.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 xml:space="preserve">Ведущий: На занятиях мы с вами будем узнавать много нового, прочитаем </w:t>
      </w:r>
      <w:proofErr w:type="gramStart"/>
      <w:r w:rsidRPr="00B12B02">
        <w:rPr>
          <w:rFonts w:ascii="Times New Roman" w:hAnsi="Times New Roman" w:cs="Times New Roman"/>
          <w:sz w:val="28"/>
          <w:szCs w:val="28"/>
        </w:rPr>
        <w:t>много интересных книг, познакомимся</w:t>
      </w:r>
      <w:proofErr w:type="gramEnd"/>
      <w:r w:rsidRPr="00B12B02">
        <w:rPr>
          <w:rFonts w:ascii="Times New Roman" w:hAnsi="Times New Roman" w:cs="Times New Roman"/>
          <w:sz w:val="28"/>
          <w:szCs w:val="28"/>
        </w:rPr>
        <w:t xml:space="preserve"> с новыми песнями, танцами, стихами.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 xml:space="preserve">Ведущий: А сейчас предлагаю вам игру, чтобы проверить, стали ли вы действительно взрослей и достойны ли перевода в среднюю группу. Если вы согласны с тем, что я вам говорю, отвечайте: «Это я, это я, это все мои друзья!». Если не </w:t>
      </w:r>
      <w:proofErr w:type="gramStart"/>
      <w:r w:rsidRPr="00B12B02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B12B02">
        <w:rPr>
          <w:rFonts w:ascii="Times New Roman" w:hAnsi="Times New Roman" w:cs="Times New Roman"/>
          <w:sz w:val="28"/>
          <w:szCs w:val="28"/>
        </w:rPr>
        <w:t xml:space="preserve"> со мной – тогда молчите.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Ведущий: Кто пришел к нам в детский сад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И с друзьями встрече рад?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Дети: Это я, это я, это все мои друзья!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Ведущий: Любит, кто с утра поспать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И зарядку прозевать?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Дети молчат.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Ведущий: Кто проснулся утром рано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И умылся сам под краном?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lastRenderedPageBreak/>
        <w:t>Дети: Это я, это я, это все мои друзья!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Ведущий: Кто открыл сегодня краски,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Книжки новые, раскраски?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Дети: Это я, это я, это все мои друзья!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Ведущий: Кто с игрушками играл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И на место их убрал?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Дети: Это я, это я, это все мои друзья!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Ведущий: Кто сломал сегодня стул,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 лужу девочку толкнул?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Дети молчат.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Ведущий: Кто мечтает подрасти,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 школу поскорей пойти?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Дети: Это я, это я, это все мои друзья!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Маша: Молодцы, ребята, никто не ошибся!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Ведущий: Мы сегодня много говорили о дружбе. Ну-ка, скажите мне, кто же ваши самые-самые близкие, родные, самые любимые друзья?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Ответы ребят.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Ведущий: Конечно же, ваши мамы и папы. А давайте посмотрим, как начинается ваш день перед детским садом?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2B02">
        <w:rPr>
          <w:rFonts w:ascii="Times New Roman" w:hAnsi="Times New Roman" w:cs="Times New Roman"/>
          <w:sz w:val="28"/>
          <w:szCs w:val="28"/>
        </w:rPr>
        <w:t>Конкурс «Собираем ребенка в детский сад» (несколько родителей должны одеть на своих детей куртку, шапку, перчатки, но сначала нужно одежду вывернуть, дети могут помочь своим родителям.</w:t>
      </w:r>
      <w:proofErr w:type="gramEnd"/>
      <w:r w:rsidRPr="00B12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B02">
        <w:rPr>
          <w:rFonts w:ascii="Times New Roman" w:hAnsi="Times New Roman" w:cs="Times New Roman"/>
          <w:sz w:val="28"/>
          <w:szCs w:val="28"/>
        </w:rPr>
        <w:t>После «ведут ребенка в детский сад» и отдают его воспитателю).</w:t>
      </w:r>
      <w:proofErr w:type="gramEnd"/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Ведущий предоставляет слово присутствовавшим родителям, которые поздравляют детей с праздником Днём Знаний.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 xml:space="preserve">Ведущий: Позвольте нам произнести слова благодарности нашим родителям. В течение года ребята приняли участие во многих конкурсах: «Новогодний калейдоскоп», «Новогодняя игрушка», «Праздник мам», «Край, в котором мы живём» и другие. Грамоты в номинации «Неиссякаемая творческая </w:t>
      </w:r>
      <w:r w:rsidRPr="00B12B02">
        <w:rPr>
          <w:rFonts w:ascii="Times New Roman" w:hAnsi="Times New Roman" w:cs="Times New Roman"/>
          <w:sz w:val="28"/>
          <w:szCs w:val="28"/>
        </w:rPr>
        <w:lastRenderedPageBreak/>
        <w:t>фантазия» вручаются семьям, которые являются постоянными участниками выставок и конкурсов: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Ведущий: Жизнь в детском саду требует разных мелочей: канцелярия, игрушки, игры и т. д и т. п</w:t>
      </w:r>
      <w:proofErr w:type="gramStart"/>
      <w:r w:rsidRPr="00B12B02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B12B02">
        <w:rPr>
          <w:rFonts w:ascii="Times New Roman" w:hAnsi="Times New Roman" w:cs="Times New Roman"/>
          <w:sz w:val="28"/>
          <w:szCs w:val="28"/>
        </w:rPr>
        <w:t>а помощь воспитателям, конечно, приходят родители. Ни один праздник не обходится без подарков, а их надо выбрать, купить, принести, оформить. Начался ремонт – и снова клич к родителям: нужна краска, кисти</w:t>
      </w:r>
      <w:proofErr w:type="gramStart"/>
      <w:r w:rsidRPr="00B12B02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B12B02">
        <w:rPr>
          <w:rFonts w:ascii="Times New Roman" w:hAnsi="Times New Roman" w:cs="Times New Roman"/>
          <w:sz w:val="28"/>
          <w:szCs w:val="28"/>
        </w:rPr>
        <w:t xml:space="preserve"> снова наши безотказные родители, в кратчайшие сроки доставляют всё в детский сад. Итак, Грамоты за активную жизненную позицию вручаются членам родительского комитета: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Ведущий: Никакая группа не может обойтись без игровых зон, силами наших пап были построены магазин и больница. В течени</w:t>
      </w:r>
      <w:proofErr w:type="gramStart"/>
      <w:r w:rsidRPr="00B12B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12B02">
        <w:rPr>
          <w:rFonts w:ascii="Times New Roman" w:hAnsi="Times New Roman" w:cs="Times New Roman"/>
          <w:sz w:val="28"/>
          <w:szCs w:val="28"/>
        </w:rPr>
        <w:t xml:space="preserve"> года всегда приходили на выручку родители в починке и мелком ремонте группы. В летний период большую часть дня ребята проводят на свежем воздухе, то есть на своей площадке. В этом году площадка была отремонтирована, покрашена, на ней появились новые игровые объекты, новый забор. Огромное спасибо родителям, которые нашли время и средства для помощи детскому саду. Грамоты за помощь детскому саду вручаются: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Звучат фанфары. Родители по очереди выходят на вручение грамот и благодарностей.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Маша: Мы с Мишкой часто придумываем и играем в разные игры. А вы умеете играть в игры для поднятия настроения?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Дети: Да.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Ведущий: Итак, становимся все в большой круг.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Игра с ускорением «Как живешь? – Вот так!»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Как живешь? – Вот так!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А идешь? – Вот так!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А бежишь? – Вот так!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Ночью спишь? – Вот так!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Как берёшь? – Вот так!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А даёшь? – Вот так!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Как шалишь? – Вот так!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lastRenderedPageBreak/>
        <w:t>Как грозишь? – Вот так!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Как скачешь? – Вот так!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А плачешь? – Вот так!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Топаешь? – Вот так!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Хлопаешь? – вот так!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(повторить 2-3 раза)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Ведущий: Ребята, а ведь наша гостья пришла к нам не с пустыми руками, что же ты принесла, Маша, на наш праздник?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Маша: Есть у меня еще сюрпризы для наших ребят, которые ходят теперь в среднюю группу, вот, смотрите!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Вносит из-за двери большую связку надутых гелем шариков, к которым привязаны грамоты о переводе в среднюю группу.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Маша: Я желаю, чтобы все ваши желания и мечты сбылись, но для этого надо многому учиться. В этот праздничный день я хочу подарить вам, ребята, интересные пособия для занятий на весь учебный год. Они вас многому научат.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Ребята подходят к Маше, которая вручает грамоту с шариком каждому ребёнку, а затем встают полукругом.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 xml:space="preserve">Маша: Как </w:t>
      </w:r>
      <w:proofErr w:type="gramStart"/>
      <w:r w:rsidRPr="00B12B0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B12B02">
        <w:rPr>
          <w:rFonts w:ascii="Times New Roman" w:hAnsi="Times New Roman" w:cs="Times New Roman"/>
          <w:sz w:val="28"/>
          <w:szCs w:val="28"/>
        </w:rPr>
        <w:t xml:space="preserve"> у вас! А можно я к вам ещё буду приходить и научусь всему?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Ведущий: Конечно, приходи, Машенька.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Совместная финальная песня «Мы вместе»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Маша: Ребята, будьте послушными, внимательными, любознательными, чтобы удивлять своими знаниями друзей, родителей, учителей. До свидания, ребята.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Под музыку из мультфильма «Маша и медведь» Маша покидает музыкальный зал.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Ведущий: Вот и подошёл наш праздник к концу. В группе, ребята, вас ждут подарки от ваших пап и мам – учебные пособия на весь учебный год.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t>Ведущий: Ну а мы ещё раз поздравляем Вас с Днём Знаний.</w:t>
      </w:r>
    </w:p>
    <w:p w:rsidR="00B12B02" w:rsidRPr="00B12B02" w:rsidRDefault="00B12B02" w:rsidP="00B12B02">
      <w:pPr>
        <w:rPr>
          <w:rFonts w:ascii="Times New Roman" w:hAnsi="Times New Roman" w:cs="Times New Roman"/>
          <w:sz w:val="28"/>
          <w:szCs w:val="28"/>
        </w:rPr>
      </w:pPr>
      <w:r w:rsidRPr="00B12B02">
        <w:rPr>
          <w:rFonts w:ascii="Times New Roman" w:hAnsi="Times New Roman" w:cs="Times New Roman"/>
          <w:sz w:val="28"/>
          <w:szCs w:val="28"/>
        </w:rPr>
        <w:lastRenderedPageBreak/>
        <w:t>Дети выходят из зала под музыку.</w:t>
      </w:r>
    </w:p>
    <w:p w:rsidR="00DA62E3" w:rsidRDefault="00DA62E3"/>
    <w:sectPr w:rsidR="00DA62E3" w:rsidSect="00BF0F01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5D"/>
    <w:rsid w:val="00050CC0"/>
    <w:rsid w:val="000E31A3"/>
    <w:rsid w:val="001A6E9B"/>
    <w:rsid w:val="001F4D00"/>
    <w:rsid w:val="00217CDF"/>
    <w:rsid w:val="00251BDF"/>
    <w:rsid w:val="003F5C7A"/>
    <w:rsid w:val="004A24FC"/>
    <w:rsid w:val="004C756D"/>
    <w:rsid w:val="004D162D"/>
    <w:rsid w:val="004E01E4"/>
    <w:rsid w:val="005128E0"/>
    <w:rsid w:val="00542662"/>
    <w:rsid w:val="00553E5D"/>
    <w:rsid w:val="005B4513"/>
    <w:rsid w:val="005B66DD"/>
    <w:rsid w:val="005C3A89"/>
    <w:rsid w:val="005E68A2"/>
    <w:rsid w:val="0060556E"/>
    <w:rsid w:val="006128F3"/>
    <w:rsid w:val="00673886"/>
    <w:rsid w:val="006A1455"/>
    <w:rsid w:val="007D1B89"/>
    <w:rsid w:val="008F0BAB"/>
    <w:rsid w:val="009121A7"/>
    <w:rsid w:val="009270E3"/>
    <w:rsid w:val="00A222C8"/>
    <w:rsid w:val="00A71DCC"/>
    <w:rsid w:val="00AA1443"/>
    <w:rsid w:val="00AD1584"/>
    <w:rsid w:val="00B04F60"/>
    <w:rsid w:val="00B12B02"/>
    <w:rsid w:val="00BB0446"/>
    <w:rsid w:val="00BF0F01"/>
    <w:rsid w:val="00C115A0"/>
    <w:rsid w:val="00C57767"/>
    <w:rsid w:val="00C66337"/>
    <w:rsid w:val="00C8399A"/>
    <w:rsid w:val="00CA5710"/>
    <w:rsid w:val="00CD2F86"/>
    <w:rsid w:val="00DA62E3"/>
    <w:rsid w:val="00E0055E"/>
    <w:rsid w:val="00E76DDC"/>
    <w:rsid w:val="00EA5757"/>
    <w:rsid w:val="00EA7912"/>
    <w:rsid w:val="00ED46DD"/>
    <w:rsid w:val="00FA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yrics">
    <w:name w:val="lyrics"/>
    <w:basedOn w:val="a"/>
    <w:rsid w:val="00B1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yrics">
    <w:name w:val="lyrics"/>
    <w:basedOn w:val="a"/>
    <w:rsid w:val="00B1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F11</dc:creator>
  <cp:keywords/>
  <dc:description/>
  <cp:lastModifiedBy>F11</cp:lastModifiedBy>
  <cp:revision>4</cp:revision>
  <cp:lastPrinted>2018-09-12T09:24:00Z</cp:lastPrinted>
  <dcterms:created xsi:type="dcterms:W3CDTF">2018-08-23T09:53:00Z</dcterms:created>
  <dcterms:modified xsi:type="dcterms:W3CDTF">2018-09-12T09:25:00Z</dcterms:modified>
</cp:coreProperties>
</file>