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BC6" w:rsidRPr="00830BC6" w:rsidRDefault="00830BC6" w:rsidP="00830BC6">
      <w:pPr>
        <w:spacing w:line="360" w:lineRule="auto"/>
        <w:ind w:firstLine="709"/>
        <w:jc w:val="right"/>
        <w:rPr>
          <w:rFonts w:ascii="Times New Roman" w:hAnsi="Times New Roman" w:cs="Times New Roman"/>
          <w:b/>
          <w:sz w:val="28"/>
          <w:szCs w:val="28"/>
        </w:rPr>
      </w:pPr>
      <w:proofErr w:type="spellStart"/>
      <w:r w:rsidRPr="00830BC6">
        <w:rPr>
          <w:rFonts w:ascii="Times New Roman" w:hAnsi="Times New Roman" w:cs="Times New Roman"/>
          <w:b/>
          <w:sz w:val="28"/>
          <w:szCs w:val="28"/>
        </w:rPr>
        <w:t>Гаджимагомедова</w:t>
      </w:r>
      <w:proofErr w:type="spellEnd"/>
      <w:r w:rsidRPr="00830BC6">
        <w:rPr>
          <w:rFonts w:ascii="Times New Roman" w:hAnsi="Times New Roman" w:cs="Times New Roman"/>
          <w:b/>
          <w:sz w:val="28"/>
          <w:szCs w:val="28"/>
        </w:rPr>
        <w:t xml:space="preserve"> </w:t>
      </w:r>
      <w:r w:rsidR="00FC3ED0">
        <w:rPr>
          <w:rFonts w:ascii="Times New Roman" w:hAnsi="Times New Roman" w:cs="Times New Roman"/>
          <w:b/>
          <w:sz w:val="28"/>
          <w:szCs w:val="28"/>
        </w:rPr>
        <w:t xml:space="preserve"> </w:t>
      </w:r>
      <w:proofErr w:type="spellStart"/>
      <w:r w:rsidRPr="00830BC6">
        <w:rPr>
          <w:rFonts w:ascii="Times New Roman" w:hAnsi="Times New Roman" w:cs="Times New Roman"/>
          <w:b/>
          <w:sz w:val="28"/>
          <w:szCs w:val="28"/>
        </w:rPr>
        <w:t>Айшат</w:t>
      </w:r>
      <w:proofErr w:type="spellEnd"/>
      <w:r w:rsidR="00FC3ED0">
        <w:rPr>
          <w:rFonts w:ascii="Times New Roman" w:hAnsi="Times New Roman" w:cs="Times New Roman"/>
          <w:b/>
          <w:sz w:val="28"/>
          <w:szCs w:val="28"/>
        </w:rPr>
        <w:t xml:space="preserve"> </w:t>
      </w:r>
      <w:r w:rsidRPr="00830BC6">
        <w:rPr>
          <w:rFonts w:ascii="Times New Roman" w:hAnsi="Times New Roman" w:cs="Times New Roman"/>
          <w:b/>
          <w:sz w:val="28"/>
          <w:szCs w:val="28"/>
        </w:rPr>
        <w:t xml:space="preserve"> </w:t>
      </w:r>
      <w:proofErr w:type="spellStart"/>
      <w:r w:rsidRPr="00830BC6">
        <w:rPr>
          <w:rFonts w:ascii="Times New Roman" w:hAnsi="Times New Roman" w:cs="Times New Roman"/>
          <w:b/>
          <w:sz w:val="28"/>
          <w:szCs w:val="28"/>
        </w:rPr>
        <w:t>Хизриевна</w:t>
      </w:r>
      <w:proofErr w:type="spellEnd"/>
    </w:p>
    <w:p w:rsidR="00860CB5" w:rsidRDefault="00830BC6" w:rsidP="00830BC6">
      <w:pPr>
        <w:spacing w:line="360" w:lineRule="auto"/>
        <w:ind w:firstLine="709"/>
        <w:jc w:val="right"/>
        <w:rPr>
          <w:rFonts w:ascii="Times New Roman" w:hAnsi="Times New Roman" w:cs="Times New Roman"/>
          <w:sz w:val="28"/>
          <w:szCs w:val="28"/>
        </w:rPr>
      </w:pPr>
      <w:r w:rsidRPr="00830BC6">
        <w:rPr>
          <w:rFonts w:ascii="Times New Roman" w:hAnsi="Times New Roman" w:cs="Times New Roman"/>
          <w:sz w:val="28"/>
          <w:szCs w:val="28"/>
        </w:rPr>
        <w:t xml:space="preserve">Старший воспитатель </w:t>
      </w:r>
      <w:r w:rsidR="00860CB5">
        <w:rPr>
          <w:rFonts w:ascii="Times New Roman" w:hAnsi="Times New Roman" w:cs="Times New Roman"/>
          <w:sz w:val="28"/>
          <w:szCs w:val="28"/>
        </w:rPr>
        <w:t xml:space="preserve">первой квалификационной категории </w:t>
      </w:r>
    </w:p>
    <w:p w:rsidR="00830BC6" w:rsidRPr="00830BC6" w:rsidRDefault="00830BC6" w:rsidP="00830BC6">
      <w:pPr>
        <w:spacing w:line="360" w:lineRule="auto"/>
        <w:ind w:firstLine="709"/>
        <w:jc w:val="right"/>
        <w:rPr>
          <w:rFonts w:ascii="Times New Roman" w:hAnsi="Times New Roman" w:cs="Times New Roman"/>
          <w:sz w:val="28"/>
          <w:szCs w:val="28"/>
        </w:rPr>
      </w:pPr>
      <w:r w:rsidRPr="00830BC6">
        <w:rPr>
          <w:rFonts w:ascii="Times New Roman" w:hAnsi="Times New Roman" w:cs="Times New Roman"/>
          <w:sz w:val="28"/>
          <w:szCs w:val="28"/>
        </w:rPr>
        <w:t>МКДОУ «Детский сад «</w:t>
      </w:r>
      <w:proofErr w:type="spellStart"/>
      <w:r w:rsidRPr="00830BC6">
        <w:rPr>
          <w:rFonts w:ascii="Times New Roman" w:hAnsi="Times New Roman" w:cs="Times New Roman"/>
          <w:sz w:val="28"/>
          <w:szCs w:val="28"/>
        </w:rPr>
        <w:t>Чебурашка</w:t>
      </w:r>
      <w:proofErr w:type="spellEnd"/>
      <w:r w:rsidRPr="00830BC6">
        <w:rPr>
          <w:rFonts w:ascii="Times New Roman" w:hAnsi="Times New Roman" w:cs="Times New Roman"/>
          <w:sz w:val="28"/>
          <w:szCs w:val="28"/>
        </w:rPr>
        <w:t>»</w:t>
      </w:r>
    </w:p>
    <w:p w:rsidR="00830BC6" w:rsidRPr="00830BC6" w:rsidRDefault="00830BC6" w:rsidP="00830BC6">
      <w:pPr>
        <w:spacing w:line="360" w:lineRule="auto"/>
        <w:ind w:firstLine="709"/>
        <w:jc w:val="right"/>
        <w:rPr>
          <w:rFonts w:ascii="Times New Roman" w:hAnsi="Times New Roman" w:cs="Times New Roman"/>
          <w:sz w:val="28"/>
          <w:szCs w:val="28"/>
        </w:rPr>
      </w:pPr>
      <w:proofErr w:type="spellStart"/>
      <w:r w:rsidRPr="00830BC6">
        <w:rPr>
          <w:rFonts w:ascii="Times New Roman" w:hAnsi="Times New Roman" w:cs="Times New Roman"/>
          <w:sz w:val="28"/>
          <w:szCs w:val="28"/>
        </w:rPr>
        <w:t>С.Ленинаул</w:t>
      </w:r>
      <w:proofErr w:type="spellEnd"/>
      <w:r w:rsidRPr="00830BC6">
        <w:rPr>
          <w:rFonts w:ascii="Times New Roman" w:hAnsi="Times New Roman" w:cs="Times New Roman"/>
          <w:sz w:val="28"/>
          <w:szCs w:val="28"/>
        </w:rPr>
        <w:t xml:space="preserve"> </w:t>
      </w:r>
      <w:proofErr w:type="spellStart"/>
      <w:r w:rsidRPr="00830BC6">
        <w:rPr>
          <w:rFonts w:ascii="Times New Roman" w:hAnsi="Times New Roman" w:cs="Times New Roman"/>
          <w:sz w:val="28"/>
          <w:szCs w:val="28"/>
        </w:rPr>
        <w:t>Казбековского</w:t>
      </w:r>
      <w:proofErr w:type="spellEnd"/>
      <w:r w:rsidRPr="00830BC6">
        <w:rPr>
          <w:rFonts w:ascii="Times New Roman" w:hAnsi="Times New Roman" w:cs="Times New Roman"/>
          <w:sz w:val="28"/>
          <w:szCs w:val="28"/>
        </w:rPr>
        <w:t xml:space="preserve"> района</w:t>
      </w:r>
    </w:p>
    <w:p w:rsidR="00830BC6" w:rsidRDefault="00830BC6" w:rsidP="00152B80">
      <w:pPr>
        <w:pStyle w:val="a5"/>
        <w:spacing w:after="0" w:line="360" w:lineRule="auto"/>
        <w:ind w:left="0" w:firstLine="709"/>
        <w:jc w:val="right"/>
      </w:pPr>
      <w:proofErr w:type="gramStart"/>
      <w:r w:rsidRPr="00830BC6">
        <w:rPr>
          <w:rFonts w:ascii="Times New Roman" w:hAnsi="Times New Roman"/>
          <w:i/>
          <w:sz w:val="28"/>
          <w:szCs w:val="28"/>
        </w:rPr>
        <w:t>Е</w:t>
      </w:r>
      <w:proofErr w:type="gramEnd"/>
      <w:r w:rsidRPr="00830BC6">
        <w:rPr>
          <w:rFonts w:ascii="Times New Roman" w:hAnsi="Times New Roman"/>
          <w:i/>
          <w:sz w:val="28"/>
          <w:szCs w:val="28"/>
        </w:rPr>
        <w:t>-</w:t>
      </w:r>
      <w:r w:rsidRPr="00830BC6">
        <w:rPr>
          <w:rFonts w:ascii="Times New Roman" w:hAnsi="Times New Roman"/>
          <w:i/>
          <w:sz w:val="28"/>
          <w:szCs w:val="28"/>
          <w:lang w:val="en-US"/>
        </w:rPr>
        <w:t>mail</w:t>
      </w:r>
      <w:r w:rsidRPr="00830BC6">
        <w:rPr>
          <w:rFonts w:ascii="Times New Roman" w:hAnsi="Times New Roman"/>
          <w:i/>
          <w:sz w:val="28"/>
          <w:szCs w:val="28"/>
        </w:rPr>
        <w:t xml:space="preserve">:  </w:t>
      </w:r>
      <w:hyperlink r:id="rId5" w:history="1">
        <w:r w:rsidRPr="004B4F6F">
          <w:rPr>
            <w:rStyle w:val="a4"/>
            <w:sz w:val="28"/>
            <w:szCs w:val="28"/>
            <w:lang w:val="en-US"/>
          </w:rPr>
          <w:t>Aysha</w:t>
        </w:r>
        <w:r w:rsidRPr="00FC3ED0">
          <w:rPr>
            <w:rStyle w:val="a4"/>
            <w:sz w:val="28"/>
            <w:szCs w:val="28"/>
          </w:rPr>
          <w:t>10@</w:t>
        </w:r>
        <w:r w:rsidRPr="004B4F6F">
          <w:rPr>
            <w:rStyle w:val="a4"/>
            <w:sz w:val="28"/>
            <w:szCs w:val="28"/>
            <w:lang w:val="en-US"/>
          </w:rPr>
          <w:t>mail</w:t>
        </w:r>
        <w:r w:rsidRPr="00FC3ED0">
          <w:rPr>
            <w:rStyle w:val="a4"/>
            <w:sz w:val="28"/>
            <w:szCs w:val="28"/>
          </w:rPr>
          <w:t>.</w:t>
        </w:r>
        <w:r w:rsidRPr="004B4F6F">
          <w:rPr>
            <w:rStyle w:val="a4"/>
            <w:sz w:val="28"/>
            <w:szCs w:val="28"/>
            <w:lang w:val="en-US"/>
          </w:rPr>
          <w:t>ru</w:t>
        </w:r>
      </w:hyperlink>
    </w:p>
    <w:p w:rsidR="00152B80" w:rsidRPr="00152B80" w:rsidRDefault="00152B80" w:rsidP="00152B80">
      <w:pPr>
        <w:pStyle w:val="a5"/>
        <w:spacing w:after="0" w:line="360" w:lineRule="auto"/>
        <w:ind w:left="0" w:firstLine="709"/>
        <w:jc w:val="right"/>
        <w:rPr>
          <w:rFonts w:ascii="Times New Roman" w:hAnsi="Times New Roman"/>
          <w:i/>
          <w:sz w:val="28"/>
          <w:szCs w:val="28"/>
        </w:rPr>
      </w:pPr>
    </w:p>
    <w:p w:rsidR="00830BC6" w:rsidRPr="00CA6927" w:rsidRDefault="00152B80" w:rsidP="00152B80">
      <w:pPr>
        <w:spacing w:line="360" w:lineRule="auto"/>
        <w:ind w:right="423" w:firstLine="709"/>
        <w:jc w:val="both"/>
        <w:rPr>
          <w:rFonts w:ascii="Times New Roman" w:hAnsi="Times New Roman" w:cs="Times New Roman"/>
          <w:b/>
          <w:sz w:val="28"/>
          <w:szCs w:val="28"/>
        </w:rPr>
      </w:pPr>
      <w:r>
        <w:rPr>
          <w:rFonts w:ascii="Times New Roman" w:hAnsi="Times New Roman" w:cs="Times New Roman"/>
          <w:b/>
          <w:sz w:val="28"/>
          <w:szCs w:val="28"/>
        </w:rPr>
        <w:t>«</w:t>
      </w:r>
      <w:r w:rsidR="00830BC6" w:rsidRPr="00CA6927">
        <w:rPr>
          <w:rFonts w:ascii="Times New Roman" w:hAnsi="Times New Roman" w:cs="Times New Roman"/>
          <w:b/>
          <w:sz w:val="28"/>
          <w:szCs w:val="28"/>
        </w:rPr>
        <w:t xml:space="preserve">Роль регионального компонента в </w:t>
      </w:r>
      <w:r>
        <w:rPr>
          <w:rFonts w:ascii="Times New Roman" w:hAnsi="Times New Roman" w:cs="Times New Roman"/>
          <w:b/>
          <w:sz w:val="28"/>
          <w:szCs w:val="28"/>
        </w:rPr>
        <w:t>рамка</w:t>
      </w:r>
      <w:r w:rsidR="00830BC6" w:rsidRPr="00CA6927">
        <w:rPr>
          <w:rFonts w:ascii="Times New Roman" w:hAnsi="Times New Roman" w:cs="Times New Roman"/>
          <w:b/>
          <w:sz w:val="28"/>
          <w:szCs w:val="28"/>
        </w:rPr>
        <w:t xml:space="preserve">х реализации ФГОС </w:t>
      </w:r>
      <w:proofErr w:type="gramStart"/>
      <w:r w:rsidR="00830BC6" w:rsidRPr="00CA6927">
        <w:rPr>
          <w:rFonts w:ascii="Times New Roman" w:hAnsi="Times New Roman" w:cs="Times New Roman"/>
          <w:b/>
          <w:sz w:val="28"/>
          <w:szCs w:val="28"/>
        </w:rPr>
        <w:t>Д</w:t>
      </w:r>
      <w:r w:rsidR="0066480C" w:rsidRPr="00CA6927">
        <w:rPr>
          <w:rFonts w:ascii="Times New Roman" w:hAnsi="Times New Roman" w:cs="Times New Roman"/>
          <w:b/>
          <w:sz w:val="28"/>
          <w:szCs w:val="28"/>
        </w:rPr>
        <w:t>О</w:t>
      </w:r>
      <w:proofErr w:type="gramEnd"/>
      <w:r>
        <w:rPr>
          <w:rFonts w:ascii="Times New Roman" w:hAnsi="Times New Roman" w:cs="Times New Roman"/>
          <w:b/>
          <w:sz w:val="28"/>
          <w:szCs w:val="28"/>
        </w:rPr>
        <w:t>»</w:t>
      </w:r>
    </w:p>
    <w:p w:rsidR="00830BC6" w:rsidRPr="00CA6927" w:rsidRDefault="00830BC6" w:rsidP="001C4266">
      <w:pPr>
        <w:pStyle w:val="a3"/>
        <w:spacing w:line="360" w:lineRule="auto"/>
        <w:ind w:firstLine="709"/>
        <w:jc w:val="both"/>
        <w:rPr>
          <w:color w:val="000000" w:themeColor="text1"/>
          <w:sz w:val="28"/>
          <w:szCs w:val="28"/>
        </w:rPr>
      </w:pPr>
      <w:r w:rsidRPr="00CA6927">
        <w:rPr>
          <w:b/>
          <w:sz w:val="28"/>
          <w:szCs w:val="28"/>
        </w:rPr>
        <w:t xml:space="preserve">Аннотация - </w:t>
      </w:r>
      <w:r w:rsidRPr="00CA6927">
        <w:rPr>
          <w:color w:val="000000" w:themeColor="text1"/>
          <w:sz w:val="28"/>
          <w:szCs w:val="28"/>
        </w:rPr>
        <w:t xml:space="preserve">В рамках реализации ФГОС </w:t>
      </w:r>
      <w:proofErr w:type="gramStart"/>
      <w:r w:rsidRPr="00CA6927">
        <w:rPr>
          <w:color w:val="000000" w:themeColor="text1"/>
          <w:sz w:val="28"/>
          <w:szCs w:val="28"/>
        </w:rPr>
        <w:t>ДО</w:t>
      </w:r>
      <w:proofErr w:type="gramEnd"/>
      <w:r w:rsidRPr="00CA6927">
        <w:rPr>
          <w:color w:val="000000" w:themeColor="text1"/>
          <w:sz w:val="28"/>
          <w:szCs w:val="28"/>
        </w:rPr>
        <w:t xml:space="preserve"> </w:t>
      </w:r>
      <w:proofErr w:type="gramStart"/>
      <w:r w:rsidRPr="00CA6927">
        <w:rPr>
          <w:color w:val="000000" w:themeColor="text1"/>
          <w:sz w:val="28"/>
          <w:szCs w:val="28"/>
        </w:rPr>
        <w:t>отмечена</w:t>
      </w:r>
      <w:proofErr w:type="gramEnd"/>
      <w:r w:rsidRPr="00CA6927">
        <w:rPr>
          <w:color w:val="000000" w:themeColor="text1"/>
          <w:sz w:val="28"/>
          <w:szCs w:val="28"/>
        </w:rPr>
        <w:t xml:space="preserve"> большая роль </w:t>
      </w:r>
      <w:r w:rsidRPr="00CA6927">
        <w:rPr>
          <w:b/>
          <w:color w:val="000000" w:themeColor="text1"/>
          <w:sz w:val="28"/>
          <w:szCs w:val="28"/>
        </w:rPr>
        <w:t>регионального компонента</w:t>
      </w:r>
      <w:r w:rsidRPr="00CA6927">
        <w:rPr>
          <w:color w:val="000000" w:themeColor="text1"/>
          <w:sz w:val="28"/>
          <w:szCs w:val="28"/>
        </w:rPr>
        <w:t>, позволяющего «обеспечить историческую преемственность поколений, сохранение, распространение и развитие национальной культуры, воспитать патриотов России, граждан, обладающих высокой толерантностью».</w:t>
      </w:r>
    </w:p>
    <w:p w:rsidR="002D4A6B" w:rsidRPr="00152B80" w:rsidRDefault="00830BC6" w:rsidP="00152B80">
      <w:pPr>
        <w:spacing w:line="360" w:lineRule="auto"/>
        <w:ind w:firstLine="709"/>
        <w:jc w:val="both"/>
        <w:rPr>
          <w:rFonts w:ascii="Times New Roman" w:hAnsi="Times New Roman" w:cs="Times New Roman"/>
          <w:b/>
          <w:sz w:val="28"/>
          <w:szCs w:val="28"/>
        </w:rPr>
      </w:pPr>
      <w:r w:rsidRPr="00CA6927">
        <w:rPr>
          <w:rFonts w:ascii="Times New Roman" w:hAnsi="Times New Roman" w:cs="Times New Roman"/>
          <w:b/>
          <w:sz w:val="28"/>
          <w:szCs w:val="28"/>
        </w:rPr>
        <w:t>Ключевые слов</w:t>
      </w:r>
      <w:proofErr w:type="gramStart"/>
      <w:r w:rsidRPr="00CA6927">
        <w:rPr>
          <w:rFonts w:ascii="Times New Roman" w:hAnsi="Times New Roman" w:cs="Times New Roman"/>
          <w:b/>
          <w:sz w:val="28"/>
          <w:szCs w:val="28"/>
        </w:rPr>
        <w:t>а</w:t>
      </w:r>
      <w:r w:rsidR="003A7149">
        <w:rPr>
          <w:rFonts w:ascii="Times New Roman" w:hAnsi="Times New Roman" w:cs="Times New Roman"/>
          <w:b/>
          <w:sz w:val="28"/>
          <w:szCs w:val="28"/>
        </w:rPr>
        <w:t>-</w:t>
      </w:r>
      <w:proofErr w:type="gramEnd"/>
      <w:r w:rsidR="003A7149">
        <w:rPr>
          <w:rFonts w:ascii="Times New Roman" w:hAnsi="Times New Roman" w:cs="Times New Roman"/>
          <w:b/>
          <w:sz w:val="28"/>
          <w:szCs w:val="28"/>
        </w:rPr>
        <w:t xml:space="preserve"> </w:t>
      </w:r>
      <w:r w:rsidR="003A7149" w:rsidRPr="003A7149">
        <w:rPr>
          <w:rFonts w:ascii="Times New Roman" w:hAnsi="Times New Roman" w:cs="Times New Roman"/>
          <w:sz w:val="28"/>
          <w:szCs w:val="28"/>
        </w:rPr>
        <w:t>региональный компонент в дошкольном образовании, содержание работы по региональному компоненту</w:t>
      </w:r>
      <w:r w:rsidR="003A7149">
        <w:rPr>
          <w:rFonts w:ascii="Times New Roman" w:hAnsi="Times New Roman" w:cs="Times New Roman"/>
          <w:sz w:val="28"/>
          <w:szCs w:val="28"/>
        </w:rPr>
        <w:t>, работа в детском саду по региональному компоненту.</w:t>
      </w:r>
    </w:p>
    <w:p w:rsidR="00AA2FA0" w:rsidRDefault="00AA2FA0" w:rsidP="00AA2FA0">
      <w:pPr>
        <w:pStyle w:val="a3"/>
        <w:spacing w:line="360" w:lineRule="auto"/>
        <w:ind w:firstLine="709"/>
        <w:jc w:val="center"/>
        <w:rPr>
          <w:color w:val="000000" w:themeColor="text1"/>
          <w:sz w:val="28"/>
          <w:szCs w:val="28"/>
        </w:rPr>
      </w:pPr>
      <w:r>
        <w:rPr>
          <w:color w:val="000000" w:themeColor="text1"/>
          <w:sz w:val="28"/>
          <w:szCs w:val="28"/>
        </w:rPr>
        <w:t>Что мы Родиной зовем?</w:t>
      </w:r>
    </w:p>
    <w:p w:rsidR="00AA2FA0" w:rsidRDefault="00AA2FA0" w:rsidP="00AA2FA0">
      <w:pPr>
        <w:pStyle w:val="a3"/>
        <w:spacing w:line="360" w:lineRule="auto"/>
        <w:ind w:firstLine="709"/>
        <w:jc w:val="center"/>
        <w:rPr>
          <w:color w:val="000000" w:themeColor="text1"/>
          <w:sz w:val="28"/>
          <w:szCs w:val="28"/>
        </w:rPr>
      </w:pPr>
      <w:r>
        <w:rPr>
          <w:color w:val="000000" w:themeColor="text1"/>
          <w:sz w:val="28"/>
          <w:szCs w:val="28"/>
        </w:rPr>
        <w:t>Дом, где мы с тобой живем,</w:t>
      </w:r>
    </w:p>
    <w:p w:rsidR="00AA2FA0" w:rsidRDefault="00AA2FA0" w:rsidP="00AA2FA0">
      <w:pPr>
        <w:pStyle w:val="a3"/>
        <w:spacing w:line="360" w:lineRule="auto"/>
        <w:ind w:firstLine="709"/>
        <w:jc w:val="center"/>
        <w:rPr>
          <w:color w:val="000000" w:themeColor="text1"/>
          <w:sz w:val="28"/>
          <w:szCs w:val="28"/>
        </w:rPr>
      </w:pPr>
      <w:r>
        <w:rPr>
          <w:color w:val="000000" w:themeColor="text1"/>
          <w:sz w:val="28"/>
          <w:szCs w:val="28"/>
        </w:rPr>
        <w:t>И березки, вдоль которых</w:t>
      </w:r>
    </w:p>
    <w:p w:rsidR="00AA2FA0" w:rsidRDefault="00AA2FA0" w:rsidP="00AA2FA0">
      <w:pPr>
        <w:pStyle w:val="a3"/>
        <w:spacing w:line="360" w:lineRule="auto"/>
        <w:ind w:firstLine="709"/>
        <w:jc w:val="center"/>
        <w:rPr>
          <w:color w:val="000000" w:themeColor="text1"/>
          <w:sz w:val="28"/>
          <w:szCs w:val="28"/>
        </w:rPr>
      </w:pPr>
      <w:r>
        <w:rPr>
          <w:color w:val="000000" w:themeColor="text1"/>
          <w:sz w:val="28"/>
          <w:szCs w:val="28"/>
        </w:rPr>
        <w:t>Рядом с мамой мы идем.</w:t>
      </w:r>
    </w:p>
    <w:p w:rsidR="00AA2FA0" w:rsidRDefault="00AA2FA0" w:rsidP="00AA2FA0">
      <w:pPr>
        <w:pStyle w:val="a3"/>
        <w:spacing w:line="360" w:lineRule="auto"/>
        <w:ind w:firstLine="709"/>
        <w:jc w:val="center"/>
        <w:rPr>
          <w:color w:val="000000" w:themeColor="text1"/>
          <w:sz w:val="28"/>
          <w:szCs w:val="28"/>
        </w:rPr>
      </w:pPr>
      <w:r>
        <w:rPr>
          <w:color w:val="000000" w:themeColor="text1"/>
          <w:sz w:val="28"/>
          <w:szCs w:val="28"/>
        </w:rPr>
        <w:t>Что мы Родиной зовем?</w:t>
      </w:r>
    </w:p>
    <w:p w:rsidR="00AA2FA0" w:rsidRDefault="00AA2FA0" w:rsidP="00AA2FA0">
      <w:pPr>
        <w:pStyle w:val="a3"/>
        <w:spacing w:line="360" w:lineRule="auto"/>
        <w:ind w:firstLine="709"/>
        <w:jc w:val="center"/>
        <w:rPr>
          <w:color w:val="000000" w:themeColor="text1"/>
          <w:sz w:val="28"/>
          <w:szCs w:val="28"/>
        </w:rPr>
      </w:pPr>
      <w:r>
        <w:rPr>
          <w:color w:val="000000" w:themeColor="text1"/>
          <w:sz w:val="28"/>
          <w:szCs w:val="28"/>
        </w:rPr>
        <w:t>Поле с тонким колоском,</w:t>
      </w:r>
    </w:p>
    <w:p w:rsidR="00AA2FA0" w:rsidRDefault="00AA2FA0" w:rsidP="00AA2FA0">
      <w:pPr>
        <w:pStyle w:val="a3"/>
        <w:spacing w:line="360" w:lineRule="auto"/>
        <w:ind w:firstLine="709"/>
        <w:jc w:val="center"/>
        <w:rPr>
          <w:color w:val="000000" w:themeColor="text1"/>
          <w:sz w:val="28"/>
          <w:szCs w:val="28"/>
        </w:rPr>
      </w:pPr>
      <w:r>
        <w:rPr>
          <w:color w:val="000000" w:themeColor="text1"/>
          <w:sz w:val="28"/>
          <w:szCs w:val="28"/>
        </w:rPr>
        <w:t>Наши праздники и песни,</w:t>
      </w:r>
    </w:p>
    <w:p w:rsidR="00AA2FA0" w:rsidRDefault="00AA2FA0" w:rsidP="00AA2FA0">
      <w:pPr>
        <w:pStyle w:val="a3"/>
        <w:spacing w:line="360" w:lineRule="auto"/>
        <w:ind w:firstLine="709"/>
        <w:jc w:val="center"/>
        <w:rPr>
          <w:color w:val="000000" w:themeColor="text1"/>
          <w:sz w:val="28"/>
          <w:szCs w:val="28"/>
        </w:rPr>
      </w:pPr>
      <w:r>
        <w:rPr>
          <w:color w:val="000000" w:themeColor="text1"/>
          <w:sz w:val="28"/>
          <w:szCs w:val="28"/>
        </w:rPr>
        <w:lastRenderedPageBreak/>
        <w:t>Теплый вечер за окном.</w:t>
      </w:r>
    </w:p>
    <w:p w:rsidR="00AA2FA0" w:rsidRDefault="00AA2FA0" w:rsidP="00AA2FA0">
      <w:pPr>
        <w:pStyle w:val="a3"/>
        <w:spacing w:line="360" w:lineRule="auto"/>
        <w:ind w:firstLine="709"/>
        <w:jc w:val="center"/>
        <w:rPr>
          <w:color w:val="000000" w:themeColor="text1"/>
          <w:sz w:val="28"/>
          <w:szCs w:val="28"/>
        </w:rPr>
      </w:pPr>
      <w:r>
        <w:rPr>
          <w:color w:val="000000" w:themeColor="text1"/>
          <w:sz w:val="28"/>
          <w:szCs w:val="28"/>
        </w:rPr>
        <w:t>Что мы Родиной зовем?</w:t>
      </w:r>
    </w:p>
    <w:p w:rsidR="00AA2FA0" w:rsidRDefault="00AA2FA0" w:rsidP="00AA2FA0">
      <w:pPr>
        <w:pStyle w:val="a3"/>
        <w:spacing w:line="360" w:lineRule="auto"/>
        <w:ind w:firstLine="709"/>
        <w:jc w:val="center"/>
        <w:rPr>
          <w:color w:val="000000" w:themeColor="text1"/>
          <w:sz w:val="28"/>
          <w:szCs w:val="28"/>
        </w:rPr>
      </w:pPr>
      <w:r>
        <w:rPr>
          <w:color w:val="000000" w:themeColor="text1"/>
          <w:sz w:val="28"/>
          <w:szCs w:val="28"/>
        </w:rPr>
        <w:t>Все, что в сердце бережем,</w:t>
      </w:r>
    </w:p>
    <w:p w:rsidR="00AA2FA0" w:rsidRDefault="00AA2FA0" w:rsidP="00AA2FA0">
      <w:pPr>
        <w:pStyle w:val="a3"/>
        <w:spacing w:line="360" w:lineRule="auto"/>
        <w:ind w:firstLine="709"/>
        <w:jc w:val="center"/>
        <w:rPr>
          <w:color w:val="000000" w:themeColor="text1"/>
          <w:sz w:val="28"/>
          <w:szCs w:val="28"/>
        </w:rPr>
      </w:pPr>
      <w:r>
        <w:rPr>
          <w:color w:val="000000" w:themeColor="text1"/>
          <w:sz w:val="28"/>
          <w:szCs w:val="28"/>
        </w:rPr>
        <w:t>И под небом синим- синим</w:t>
      </w:r>
    </w:p>
    <w:p w:rsidR="00AA2FA0" w:rsidRDefault="00AA2FA0" w:rsidP="00AA2FA0">
      <w:pPr>
        <w:pStyle w:val="a3"/>
        <w:spacing w:line="360" w:lineRule="auto"/>
        <w:ind w:firstLine="709"/>
        <w:jc w:val="center"/>
        <w:rPr>
          <w:color w:val="000000" w:themeColor="text1"/>
          <w:sz w:val="28"/>
          <w:szCs w:val="28"/>
        </w:rPr>
      </w:pPr>
      <w:r>
        <w:rPr>
          <w:color w:val="000000" w:themeColor="text1"/>
          <w:sz w:val="28"/>
          <w:szCs w:val="28"/>
        </w:rPr>
        <w:t>Флаг России над Кремлем. (В. Степанов)</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 xml:space="preserve">В рамках реализации ФГОС ДО отмечена большая роль </w:t>
      </w:r>
      <w:proofErr w:type="gramStart"/>
      <w:r w:rsidRPr="00CA6927">
        <w:rPr>
          <w:b/>
          <w:color w:val="000000" w:themeColor="text1"/>
          <w:sz w:val="28"/>
          <w:szCs w:val="28"/>
        </w:rPr>
        <w:t>регионального</w:t>
      </w:r>
      <w:proofErr w:type="gramEnd"/>
      <w:r w:rsidRPr="00CA6927">
        <w:rPr>
          <w:b/>
          <w:color w:val="000000" w:themeColor="text1"/>
          <w:sz w:val="28"/>
          <w:szCs w:val="28"/>
        </w:rPr>
        <w:t xml:space="preserve"> компонента</w:t>
      </w:r>
      <w:r w:rsidRPr="00CA6927">
        <w:rPr>
          <w:color w:val="000000" w:themeColor="text1"/>
          <w:sz w:val="28"/>
          <w:szCs w:val="28"/>
        </w:rPr>
        <w:t>, позволяющего «обеспечить историческую преемственность поколений, сохранение, распространение и развитие национальной культуры, воспитать патриотов России, граждан, обладающих высокой толерантностью».</w:t>
      </w:r>
    </w:p>
    <w:p w:rsidR="00C12BA7" w:rsidRPr="001C4266" w:rsidRDefault="00C12BA7" w:rsidP="001C4266">
      <w:pPr>
        <w:tabs>
          <w:tab w:val="left" w:pos="3840"/>
        </w:tabs>
        <w:spacing w:line="360" w:lineRule="auto"/>
        <w:ind w:firstLine="709"/>
        <w:jc w:val="both"/>
        <w:rPr>
          <w:rFonts w:ascii="Times New Roman" w:hAnsi="Times New Roman" w:cs="Times New Roman"/>
          <w:sz w:val="28"/>
          <w:szCs w:val="28"/>
        </w:rPr>
      </w:pPr>
      <w:r w:rsidRPr="00CA6927">
        <w:rPr>
          <w:rFonts w:ascii="Times New Roman" w:hAnsi="Times New Roman" w:cs="Times New Roman"/>
          <w:color w:val="111111"/>
          <w:sz w:val="28"/>
          <w:szCs w:val="28"/>
        </w:rPr>
        <w:t>«Любовь к</w:t>
      </w:r>
      <w:r w:rsidRPr="00CA6927">
        <w:rPr>
          <w:rStyle w:val="apple-converted-space"/>
          <w:rFonts w:ascii="Times New Roman" w:hAnsi="Times New Roman" w:cs="Times New Roman"/>
          <w:color w:val="111111"/>
          <w:sz w:val="28"/>
          <w:szCs w:val="28"/>
        </w:rPr>
        <w:t> </w:t>
      </w:r>
      <w:r w:rsidRPr="003A7149">
        <w:rPr>
          <w:rStyle w:val="a6"/>
          <w:rFonts w:ascii="Times New Roman" w:hAnsi="Times New Roman" w:cs="Times New Roman"/>
          <w:b w:val="0"/>
          <w:color w:val="111111"/>
          <w:sz w:val="28"/>
          <w:szCs w:val="28"/>
          <w:bdr w:val="none" w:sz="0" w:space="0" w:color="auto" w:frame="1"/>
        </w:rPr>
        <w:t>родному краю</w:t>
      </w:r>
      <w:r w:rsidRPr="003A7149">
        <w:rPr>
          <w:rFonts w:ascii="Times New Roman" w:hAnsi="Times New Roman" w:cs="Times New Roman"/>
          <w:b/>
          <w:color w:val="111111"/>
          <w:sz w:val="28"/>
          <w:szCs w:val="28"/>
        </w:rPr>
        <w:t>,</w:t>
      </w:r>
      <w:r w:rsidRPr="003A7149">
        <w:rPr>
          <w:rStyle w:val="apple-converted-space"/>
          <w:rFonts w:ascii="Times New Roman" w:hAnsi="Times New Roman" w:cs="Times New Roman"/>
          <w:b/>
          <w:color w:val="111111"/>
          <w:sz w:val="28"/>
          <w:szCs w:val="28"/>
        </w:rPr>
        <w:t> </w:t>
      </w:r>
      <w:r w:rsidRPr="003A7149">
        <w:rPr>
          <w:rStyle w:val="a6"/>
          <w:rFonts w:ascii="Times New Roman" w:hAnsi="Times New Roman" w:cs="Times New Roman"/>
          <w:b w:val="0"/>
          <w:color w:val="111111"/>
          <w:sz w:val="28"/>
          <w:szCs w:val="28"/>
          <w:bdr w:val="none" w:sz="0" w:space="0" w:color="auto" w:frame="1"/>
        </w:rPr>
        <w:t>родной культуре</w:t>
      </w:r>
      <w:r w:rsidRPr="003A7149">
        <w:rPr>
          <w:rFonts w:ascii="Times New Roman" w:hAnsi="Times New Roman" w:cs="Times New Roman"/>
          <w:b/>
          <w:color w:val="111111"/>
          <w:sz w:val="28"/>
          <w:szCs w:val="28"/>
        </w:rPr>
        <w:t>,</w:t>
      </w:r>
      <w:r w:rsidRPr="003A7149">
        <w:rPr>
          <w:rStyle w:val="apple-converted-space"/>
          <w:rFonts w:ascii="Times New Roman" w:hAnsi="Times New Roman" w:cs="Times New Roman"/>
          <w:b/>
          <w:color w:val="111111"/>
          <w:sz w:val="28"/>
          <w:szCs w:val="28"/>
        </w:rPr>
        <w:t> </w:t>
      </w:r>
      <w:r w:rsidRPr="003A7149">
        <w:rPr>
          <w:rStyle w:val="a6"/>
          <w:rFonts w:ascii="Times New Roman" w:hAnsi="Times New Roman" w:cs="Times New Roman"/>
          <w:b w:val="0"/>
          <w:color w:val="111111"/>
          <w:sz w:val="28"/>
          <w:szCs w:val="28"/>
          <w:bdr w:val="none" w:sz="0" w:space="0" w:color="auto" w:frame="1"/>
        </w:rPr>
        <w:t>родной</w:t>
      </w:r>
      <w:r w:rsidRPr="00CA6927">
        <w:rPr>
          <w:rStyle w:val="apple-converted-space"/>
          <w:rFonts w:ascii="Times New Roman" w:hAnsi="Times New Roman" w:cs="Times New Roman"/>
          <w:color w:val="111111"/>
          <w:sz w:val="28"/>
          <w:szCs w:val="28"/>
        </w:rPr>
        <w:t> </w:t>
      </w:r>
      <w:r w:rsidRPr="00CA6927">
        <w:rPr>
          <w:rFonts w:ascii="Times New Roman" w:hAnsi="Times New Roman" w:cs="Times New Roman"/>
          <w:color w:val="111111"/>
          <w:sz w:val="28"/>
          <w:szCs w:val="28"/>
        </w:rPr>
        <w:t>речи начинается с малого- с любви к своей семье, к своему жилищу. Постепенно расширяясь, эта любовь переходит в любовь к Родине, её истории, прошлому, настоящему…» /Д. С. Лихачёв/</w:t>
      </w:r>
    </w:p>
    <w:p w:rsidR="002D4A6B" w:rsidRPr="00CA6927" w:rsidRDefault="002D4A6B" w:rsidP="001C4266">
      <w:pPr>
        <w:pStyle w:val="a3"/>
        <w:spacing w:line="360" w:lineRule="auto"/>
        <w:ind w:firstLine="709"/>
        <w:jc w:val="both"/>
        <w:rPr>
          <w:color w:val="000000" w:themeColor="text1"/>
          <w:sz w:val="28"/>
          <w:szCs w:val="28"/>
        </w:rPr>
      </w:pPr>
      <w:proofErr w:type="gramStart"/>
      <w:r w:rsidRPr="00CA6927">
        <w:rPr>
          <w:color w:val="000000" w:themeColor="text1"/>
          <w:sz w:val="28"/>
          <w:szCs w:val="28"/>
        </w:rPr>
        <w:t xml:space="preserve">Дошкольный период является благоприятным для погружения ребенка в истоки региональной культуры, включения его в углубленное </w:t>
      </w:r>
      <w:proofErr w:type="spellStart"/>
      <w:r w:rsidRPr="00CA6927">
        <w:rPr>
          <w:color w:val="000000" w:themeColor="text1"/>
          <w:sz w:val="28"/>
          <w:szCs w:val="28"/>
        </w:rPr>
        <w:t>человекознание</w:t>
      </w:r>
      <w:proofErr w:type="spellEnd"/>
      <w:r w:rsidRPr="00CA6927">
        <w:rPr>
          <w:color w:val="000000" w:themeColor="text1"/>
          <w:sz w:val="28"/>
          <w:szCs w:val="28"/>
        </w:rPr>
        <w:t xml:space="preserve">, для пробуждения в нем потребности в познании окружающих условий, общего для всех жизненного пространства, для интегрированного усвоения местных </w:t>
      </w:r>
      <w:proofErr w:type="spellStart"/>
      <w:r w:rsidRPr="00CA6927">
        <w:rPr>
          <w:color w:val="000000" w:themeColor="text1"/>
          <w:sz w:val="28"/>
          <w:szCs w:val="28"/>
        </w:rPr>
        <w:t>историко</w:t>
      </w:r>
      <w:proofErr w:type="spellEnd"/>
      <w:r w:rsidRPr="00CA6927">
        <w:rPr>
          <w:color w:val="000000" w:themeColor="text1"/>
          <w:sz w:val="28"/>
          <w:szCs w:val="28"/>
        </w:rPr>
        <w:t xml:space="preserve"> – культурных и климатических особенностей, конкретных традиций, национальных, географических и регионально – культурных особенностей своей социальной среды.</w:t>
      </w:r>
      <w:proofErr w:type="gramEnd"/>
    </w:p>
    <w:p w:rsidR="00CA6927" w:rsidRPr="00CA6927" w:rsidRDefault="00CA6927" w:rsidP="001C4266">
      <w:pPr>
        <w:pStyle w:val="a3"/>
        <w:shd w:val="clear" w:color="auto" w:fill="FFFFFF"/>
        <w:spacing w:before="0" w:beforeAutospacing="0" w:after="0" w:afterAutospacing="0" w:line="360" w:lineRule="auto"/>
        <w:ind w:firstLine="709"/>
        <w:jc w:val="both"/>
        <w:rPr>
          <w:color w:val="111111"/>
          <w:sz w:val="28"/>
          <w:szCs w:val="28"/>
        </w:rPr>
      </w:pPr>
      <w:r w:rsidRPr="00CA6927">
        <w:rPr>
          <w:color w:val="111111"/>
          <w:sz w:val="28"/>
          <w:szCs w:val="28"/>
        </w:rPr>
        <w:t>Что такое Родина, любим мы ли мы ее, насколько мы её знаем? Отвечая детям на эти вопросы, пришлось задуматься, что нельзя привить эту любовь, если сам не проникся чувствами, которыми живет</w:t>
      </w:r>
      <w:r w:rsidRPr="00CA6927">
        <w:rPr>
          <w:rStyle w:val="apple-converted-space"/>
          <w:color w:val="111111"/>
          <w:sz w:val="28"/>
          <w:szCs w:val="28"/>
        </w:rPr>
        <w:t> </w:t>
      </w:r>
      <w:r w:rsidRPr="003A7149">
        <w:rPr>
          <w:rStyle w:val="a6"/>
          <w:b w:val="0"/>
          <w:color w:val="111111"/>
          <w:sz w:val="28"/>
          <w:szCs w:val="28"/>
          <w:bdr w:val="none" w:sz="0" w:space="0" w:color="auto" w:frame="1"/>
        </w:rPr>
        <w:t>народная душа</w:t>
      </w:r>
      <w:r w:rsidRPr="00CA6927">
        <w:rPr>
          <w:color w:val="111111"/>
          <w:sz w:val="28"/>
          <w:szCs w:val="28"/>
        </w:rPr>
        <w:t>, если ты не знаешь историю своего</w:t>
      </w:r>
      <w:r w:rsidRPr="00CA6927">
        <w:rPr>
          <w:rStyle w:val="apple-converted-space"/>
          <w:color w:val="111111"/>
          <w:sz w:val="28"/>
          <w:szCs w:val="28"/>
        </w:rPr>
        <w:t> </w:t>
      </w:r>
      <w:r w:rsidRPr="003A7149">
        <w:rPr>
          <w:rStyle w:val="a6"/>
          <w:b w:val="0"/>
          <w:color w:val="111111"/>
          <w:sz w:val="28"/>
          <w:szCs w:val="28"/>
          <w:bdr w:val="none" w:sz="0" w:space="0" w:color="auto" w:frame="1"/>
        </w:rPr>
        <w:t>края и традиции земляков</w:t>
      </w:r>
      <w:r w:rsidRPr="00CA6927">
        <w:rPr>
          <w:color w:val="111111"/>
          <w:sz w:val="28"/>
          <w:szCs w:val="28"/>
        </w:rPr>
        <w:t>.</w:t>
      </w:r>
    </w:p>
    <w:p w:rsidR="004E0737" w:rsidRDefault="00CA6927" w:rsidP="004E0737">
      <w:pPr>
        <w:pStyle w:val="a3"/>
        <w:shd w:val="clear" w:color="auto" w:fill="FFFFFF"/>
        <w:spacing w:before="225" w:beforeAutospacing="0" w:after="225" w:afterAutospacing="0" w:line="360" w:lineRule="auto"/>
        <w:ind w:firstLine="709"/>
        <w:jc w:val="both"/>
        <w:rPr>
          <w:color w:val="111111"/>
          <w:sz w:val="28"/>
          <w:szCs w:val="28"/>
        </w:rPr>
      </w:pPr>
      <w:r w:rsidRPr="00CA6927">
        <w:rPr>
          <w:color w:val="111111"/>
          <w:sz w:val="28"/>
          <w:szCs w:val="28"/>
        </w:rPr>
        <w:lastRenderedPageBreak/>
        <w:t xml:space="preserve">Мы живем в интересное время, когда многое заново открываем, переоцениваем. В первую очередь это относится к нашему прошлому, </w:t>
      </w:r>
      <w:proofErr w:type="gramStart"/>
      <w:r w:rsidRPr="00CA6927">
        <w:rPr>
          <w:color w:val="111111"/>
          <w:sz w:val="28"/>
          <w:szCs w:val="28"/>
        </w:rPr>
        <w:t>которое</w:t>
      </w:r>
      <w:proofErr w:type="gramEnd"/>
      <w:r w:rsidRPr="00CA6927">
        <w:rPr>
          <w:color w:val="111111"/>
          <w:sz w:val="28"/>
          <w:szCs w:val="28"/>
        </w:rPr>
        <w:t xml:space="preserve"> к сожалению мы знаем поверхностно. Что заботило, радовало, тревожило наших предков, чем они занимались, как трудились, о чем мечтали, рассказывали, пели? Ответить на эти вопрос</w:t>
      </w:r>
      <w:proofErr w:type="gramStart"/>
      <w:r w:rsidRPr="00CA6927">
        <w:rPr>
          <w:color w:val="111111"/>
          <w:sz w:val="28"/>
          <w:szCs w:val="28"/>
        </w:rPr>
        <w:t>ы-</w:t>
      </w:r>
      <w:proofErr w:type="gramEnd"/>
      <w:r w:rsidRPr="00CA6927">
        <w:rPr>
          <w:color w:val="111111"/>
          <w:sz w:val="28"/>
          <w:szCs w:val="28"/>
        </w:rPr>
        <w:t xml:space="preserve"> значит восстановить связь времен, вернуть утерянные ценности.</w:t>
      </w:r>
    </w:p>
    <w:p w:rsidR="00C12BA7" w:rsidRPr="004E0737" w:rsidRDefault="002D4A6B" w:rsidP="004E0737">
      <w:pPr>
        <w:pStyle w:val="a3"/>
        <w:shd w:val="clear" w:color="auto" w:fill="FFFFFF"/>
        <w:spacing w:before="225" w:beforeAutospacing="0" w:after="225" w:afterAutospacing="0" w:line="360" w:lineRule="auto"/>
        <w:ind w:firstLine="709"/>
        <w:jc w:val="both"/>
        <w:rPr>
          <w:color w:val="111111"/>
          <w:sz w:val="28"/>
          <w:szCs w:val="28"/>
        </w:rPr>
      </w:pPr>
      <w:r w:rsidRPr="00CA6927">
        <w:rPr>
          <w:color w:val="000000" w:themeColor="text1"/>
          <w:sz w:val="28"/>
          <w:szCs w:val="28"/>
        </w:rPr>
        <w:t>В дошкольном учреждении в соответствии с ФГОС ДО, разработана образовательная программа дошкольного образования, важное место в которой занимает региональный компонент формируемый участниками образовательного процесса, а также комплексн</w:t>
      </w:r>
      <w:proofErr w:type="gramStart"/>
      <w:r w:rsidRPr="00CA6927">
        <w:rPr>
          <w:color w:val="000000" w:themeColor="text1"/>
          <w:sz w:val="28"/>
          <w:szCs w:val="28"/>
        </w:rPr>
        <w:t>о-</w:t>
      </w:r>
      <w:proofErr w:type="gramEnd"/>
      <w:r w:rsidRPr="00CA6927">
        <w:rPr>
          <w:color w:val="000000" w:themeColor="text1"/>
          <w:sz w:val="28"/>
          <w:szCs w:val="28"/>
        </w:rPr>
        <w:t xml:space="preserve"> тематическое планирование с учетом регионального компонента.</w:t>
      </w:r>
    </w:p>
    <w:p w:rsidR="0066480C" w:rsidRPr="00CA6927" w:rsidRDefault="0066480C" w:rsidP="001C4266">
      <w:pPr>
        <w:pStyle w:val="a3"/>
        <w:spacing w:before="0" w:beforeAutospacing="0" w:after="0" w:afterAutospacing="0" w:line="360" w:lineRule="auto"/>
        <w:ind w:firstLine="709"/>
        <w:jc w:val="both"/>
        <w:rPr>
          <w:sz w:val="28"/>
          <w:szCs w:val="28"/>
        </w:rPr>
      </w:pPr>
      <w:r w:rsidRPr="00CA6927">
        <w:rPr>
          <w:sz w:val="28"/>
          <w:szCs w:val="28"/>
        </w:rPr>
        <w:t xml:space="preserve">Необходимо создать </w:t>
      </w:r>
      <w:r w:rsidRPr="003A7149">
        <w:rPr>
          <w:sz w:val="28"/>
          <w:szCs w:val="28"/>
        </w:rPr>
        <w:t>определенную систему</w:t>
      </w:r>
      <w:r w:rsidRPr="00CA6927">
        <w:rPr>
          <w:sz w:val="28"/>
          <w:szCs w:val="28"/>
        </w:rPr>
        <w:t xml:space="preserve"> работы с дошкольниками по реализации регионального компонента:</w:t>
      </w:r>
    </w:p>
    <w:p w:rsidR="0066480C" w:rsidRPr="00CA6927" w:rsidRDefault="00FC3ED0" w:rsidP="00FC3ED0">
      <w:pPr>
        <w:pStyle w:val="a3"/>
        <w:numPr>
          <w:ilvl w:val="0"/>
          <w:numId w:val="6"/>
        </w:numPr>
        <w:spacing w:before="0" w:beforeAutospacing="0" w:after="0" w:afterAutospacing="0" w:line="360" w:lineRule="auto"/>
        <w:jc w:val="both"/>
        <w:rPr>
          <w:sz w:val="28"/>
          <w:szCs w:val="28"/>
        </w:rPr>
      </w:pPr>
      <w:r>
        <w:rPr>
          <w:sz w:val="28"/>
          <w:szCs w:val="28"/>
        </w:rPr>
        <w:t xml:space="preserve">непосредственно - </w:t>
      </w:r>
      <w:r w:rsidR="0066480C" w:rsidRPr="00CA6927">
        <w:rPr>
          <w:sz w:val="28"/>
          <w:szCs w:val="28"/>
        </w:rPr>
        <w:t>образовательная деятельность;</w:t>
      </w:r>
    </w:p>
    <w:p w:rsidR="0066480C" w:rsidRPr="00CA6927" w:rsidRDefault="0066480C" w:rsidP="00FC3ED0">
      <w:pPr>
        <w:pStyle w:val="a3"/>
        <w:numPr>
          <w:ilvl w:val="0"/>
          <w:numId w:val="6"/>
        </w:numPr>
        <w:spacing w:before="0" w:beforeAutospacing="0" w:after="0" w:afterAutospacing="0" w:line="360" w:lineRule="auto"/>
        <w:jc w:val="both"/>
        <w:rPr>
          <w:sz w:val="28"/>
          <w:szCs w:val="28"/>
        </w:rPr>
      </w:pPr>
      <w:r w:rsidRPr="00CA6927">
        <w:rPr>
          <w:sz w:val="28"/>
          <w:szCs w:val="28"/>
        </w:rPr>
        <w:t>экскурсионная работа;</w:t>
      </w:r>
    </w:p>
    <w:p w:rsidR="0066480C" w:rsidRPr="001C4266" w:rsidRDefault="0066480C" w:rsidP="00FC3ED0">
      <w:pPr>
        <w:pStyle w:val="a3"/>
        <w:numPr>
          <w:ilvl w:val="0"/>
          <w:numId w:val="6"/>
        </w:numPr>
        <w:spacing w:before="0" w:beforeAutospacing="0" w:after="0" w:afterAutospacing="0" w:line="360" w:lineRule="auto"/>
        <w:jc w:val="both"/>
        <w:rPr>
          <w:sz w:val="28"/>
          <w:szCs w:val="28"/>
        </w:rPr>
      </w:pPr>
      <w:r w:rsidRPr="00CA6927">
        <w:rPr>
          <w:sz w:val="28"/>
          <w:szCs w:val="28"/>
        </w:rPr>
        <w:t>музейная педагогика.</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Основные задачи дошкольного образовательного учреждения по реализации регионального компонента: обеспечение развития личности в контексте современной детской субкультуры, достижение ребенком уровня психофизического и социального развития для успешного познания окружающего мира через игровую деятельность, включение в систематическую учебную деятельность в школе.</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Цель реализации задач регионального компонента:</w:t>
      </w:r>
    </w:p>
    <w:p w:rsidR="002D4A6B" w:rsidRPr="00CA6927" w:rsidRDefault="002D4A6B" w:rsidP="001C4266">
      <w:pPr>
        <w:pStyle w:val="a3"/>
        <w:numPr>
          <w:ilvl w:val="0"/>
          <w:numId w:val="1"/>
        </w:numPr>
        <w:spacing w:line="360" w:lineRule="auto"/>
        <w:ind w:left="0" w:firstLine="709"/>
        <w:jc w:val="both"/>
        <w:rPr>
          <w:color w:val="000000" w:themeColor="text1"/>
          <w:sz w:val="28"/>
          <w:szCs w:val="28"/>
        </w:rPr>
      </w:pPr>
      <w:r w:rsidRPr="00CA6927">
        <w:rPr>
          <w:color w:val="000000" w:themeColor="text1"/>
          <w:sz w:val="28"/>
          <w:szCs w:val="28"/>
        </w:rPr>
        <w:t>воспитывать нравственные, трудовые, эстетические качества, которые обеспечивают успешное развитие и саморазвитие ребенка в семье, дошкольном учреждении, социуме на примере национальных традиций и обычаев;</w:t>
      </w:r>
    </w:p>
    <w:p w:rsidR="002D4A6B" w:rsidRPr="00CA6927" w:rsidRDefault="002D4A6B" w:rsidP="001C4266">
      <w:pPr>
        <w:pStyle w:val="a3"/>
        <w:numPr>
          <w:ilvl w:val="0"/>
          <w:numId w:val="1"/>
        </w:numPr>
        <w:spacing w:line="360" w:lineRule="auto"/>
        <w:ind w:left="0" w:firstLine="709"/>
        <w:jc w:val="both"/>
        <w:rPr>
          <w:color w:val="000000" w:themeColor="text1"/>
          <w:sz w:val="28"/>
          <w:szCs w:val="28"/>
        </w:rPr>
      </w:pPr>
      <w:r w:rsidRPr="00CA6927">
        <w:rPr>
          <w:color w:val="000000" w:themeColor="text1"/>
          <w:sz w:val="28"/>
          <w:szCs w:val="28"/>
        </w:rPr>
        <w:lastRenderedPageBreak/>
        <w:t>развивать индивидуальность ребенка через освоение общественных норм и правил поведения, доступных для данного возраста, данной местности;</w:t>
      </w:r>
    </w:p>
    <w:p w:rsidR="002D4A6B" w:rsidRPr="00CA6927" w:rsidRDefault="002D4A6B" w:rsidP="001C4266">
      <w:pPr>
        <w:pStyle w:val="a3"/>
        <w:numPr>
          <w:ilvl w:val="0"/>
          <w:numId w:val="1"/>
        </w:numPr>
        <w:spacing w:line="360" w:lineRule="auto"/>
        <w:ind w:left="0" w:firstLine="709"/>
        <w:jc w:val="both"/>
        <w:rPr>
          <w:color w:val="000000" w:themeColor="text1"/>
          <w:sz w:val="28"/>
          <w:szCs w:val="28"/>
        </w:rPr>
      </w:pPr>
      <w:r w:rsidRPr="00CA6927">
        <w:rPr>
          <w:color w:val="000000" w:themeColor="text1"/>
          <w:sz w:val="28"/>
          <w:szCs w:val="28"/>
        </w:rPr>
        <w:t>формировать интерес к культурному наследию региона;</w:t>
      </w:r>
    </w:p>
    <w:p w:rsidR="002D4A6B" w:rsidRPr="00CA6927" w:rsidRDefault="002D4A6B" w:rsidP="001C4266">
      <w:pPr>
        <w:pStyle w:val="a3"/>
        <w:numPr>
          <w:ilvl w:val="0"/>
          <w:numId w:val="1"/>
        </w:numPr>
        <w:spacing w:line="360" w:lineRule="auto"/>
        <w:ind w:left="0" w:firstLine="709"/>
        <w:jc w:val="both"/>
        <w:rPr>
          <w:color w:val="000000" w:themeColor="text1"/>
          <w:sz w:val="28"/>
          <w:szCs w:val="28"/>
        </w:rPr>
      </w:pPr>
      <w:r w:rsidRPr="00CA6927">
        <w:rPr>
          <w:color w:val="000000" w:themeColor="text1"/>
          <w:sz w:val="28"/>
          <w:szCs w:val="28"/>
        </w:rPr>
        <w:t>повышать заинтересованность всех участников образовательного процесса в расширении знаний по краеведению;</w:t>
      </w:r>
    </w:p>
    <w:p w:rsidR="002D4A6B" w:rsidRPr="00CA6927" w:rsidRDefault="002D4A6B" w:rsidP="001C4266">
      <w:pPr>
        <w:pStyle w:val="a3"/>
        <w:numPr>
          <w:ilvl w:val="0"/>
          <w:numId w:val="1"/>
        </w:numPr>
        <w:spacing w:line="360" w:lineRule="auto"/>
        <w:ind w:left="0" w:firstLine="709"/>
        <w:jc w:val="both"/>
        <w:rPr>
          <w:color w:val="000000" w:themeColor="text1"/>
          <w:sz w:val="28"/>
          <w:szCs w:val="28"/>
        </w:rPr>
      </w:pPr>
      <w:r w:rsidRPr="00CA6927">
        <w:rPr>
          <w:color w:val="000000" w:themeColor="text1"/>
          <w:sz w:val="28"/>
          <w:szCs w:val="28"/>
        </w:rPr>
        <w:t>готовить детей к обучению в школе.</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Основные направления деятельности</w:t>
      </w:r>
      <w:r w:rsidR="00AA2FA0">
        <w:rPr>
          <w:color w:val="000000" w:themeColor="text1"/>
          <w:sz w:val="28"/>
          <w:szCs w:val="28"/>
        </w:rPr>
        <w:t xml:space="preserve"> по региональному компоненту</w:t>
      </w:r>
      <w:r w:rsidRPr="00CA6927">
        <w:rPr>
          <w:color w:val="000000" w:themeColor="text1"/>
          <w:sz w:val="28"/>
          <w:szCs w:val="28"/>
        </w:rPr>
        <w:t xml:space="preserve"> ДОУ:</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формирование нравственных идеалов на основе отечественных духовных и культурно-исторических ценностей;</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формирование гражданской позиции, основанной на уважении прав и свобод человека и гражданина, закрепленных в Конституции РФ;</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изучение национальных традиций и обычаев;</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воспитание любви к природе родного края и его обитателям;</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воспитание потребности узнавать о природоохранных ценностях родного края, беречь и охранять их;</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обогащение и развитие речевой культуры посредством изучения истории русского языка;</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изучение истории родного края во взаимосвязи с культурой и историей России;</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раскрытие духовных ценностей отечественной литературы и искусства, ознакомление с произведениями музыки, литературы, живописи, архитектуры через творчество ставропольских поэтов, композиторов, писателей и художников;</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преодоление социальной незрелости, формирование толерантного отношения к окружающим.</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Работу в детском саду по региональному компоненту проводится на трех уровнях:</w:t>
      </w:r>
    </w:p>
    <w:p w:rsidR="002D4A6B" w:rsidRPr="00CA6927" w:rsidRDefault="002D4A6B" w:rsidP="001C4266">
      <w:pPr>
        <w:pStyle w:val="a3"/>
        <w:numPr>
          <w:ilvl w:val="0"/>
          <w:numId w:val="3"/>
        </w:numPr>
        <w:spacing w:line="360" w:lineRule="auto"/>
        <w:ind w:left="0" w:firstLine="709"/>
        <w:jc w:val="both"/>
        <w:rPr>
          <w:color w:val="000000" w:themeColor="text1"/>
          <w:sz w:val="28"/>
          <w:szCs w:val="28"/>
        </w:rPr>
      </w:pPr>
      <w:r w:rsidRPr="00CA6927">
        <w:rPr>
          <w:color w:val="000000" w:themeColor="text1"/>
          <w:sz w:val="28"/>
          <w:szCs w:val="28"/>
        </w:rPr>
        <w:lastRenderedPageBreak/>
        <w:t xml:space="preserve">Административно – </w:t>
      </w:r>
      <w:proofErr w:type="gramStart"/>
      <w:r w:rsidRPr="00CA6927">
        <w:rPr>
          <w:color w:val="000000" w:themeColor="text1"/>
          <w:sz w:val="28"/>
          <w:szCs w:val="28"/>
        </w:rPr>
        <w:t>управленческом</w:t>
      </w:r>
      <w:proofErr w:type="gramEnd"/>
      <w:r w:rsidRPr="00CA6927">
        <w:rPr>
          <w:color w:val="000000" w:themeColor="text1"/>
          <w:sz w:val="28"/>
          <w:szCs w:val="28"/>
        </w:rPr>
        <w:t xml:space="preserve"> – построение работы в рамках реализации регионального компонента стандарта дошкольного образования.</w:t>
      </w:r>
    </w:p>
    <w:p w:rsidR="002D4A6B" w:rsidRPr="00CA6927" w:rsidRDefault="002D4A6B" w:rsidP="001C4266">
      <w:pPr>
        <w:pStyle w:val="a3"/>
        <w:numPr>
          <w:ilvl w:val="0"/>
          <w:numId w:val="3"/>
        </w:numPr>
        <w:spacing w:line="360" w:lineRule="auto"/>
        <w:ind w:left="0" w:firstLine="709"/>
        <w:jc w:val="both"/>
        <w:rPr>
          <w:color w:val="000000" w:themeColor="text1"/>
          <w:sz w:val="28"/>
          <w:szCs w:val="28"/>
        </w:rPr>
      </w:pPr>
      <w:r w:rsidRPr="00CA6927">
        <w:rPr>
          <w:color w:val="000000" w:themeColor="text1"/>
          <w:sz w:val="28"/>
          <w:szCs w:val="28"/>
        </w:rPr>
        <w:t xml:space="preserve">Организационно – </w:t>
      </w:r>
      <w:proofErr w:type="gramStart"/>
      <w:r w:rsidRPr="00CA6927">
        <w:rPr>
          <w:color w:val="000000" w:themeColor="text1"/>
          <w:sz w:val="28"/>
          <w:szCs w:val="28"/>
        </w:rPr>
        <w:t>методическом</w:t>
      </w:r>
      <w:proofErr w:type="gramEnd"/>
      <w:r w:rsidRPr="00CA6927">
        <w:rPr>
          <w:color w:val="000000" w:themeColor="text1"/>
          <w:sz w:val="28"/>
          <w:szCs w:val="28"/>
        </w:rPr>
        <w:t xml:space="preserve"> – методическое сопровождение образования (проблемные семинары, круглые столы, презентации и др.) осуществляется на основе диагностики затруднений педагогов, опыта их работы, учета интересов.</w:t>
      </w:r>
    </w:p>
    <w:p w:rsidR="002D4A6B" w:rsidRPr="00CA6927" w:rsidRDefault="002D4A6B" w:rsidP="001C4266">
      <w:pPr>
        <w:pStyle w:val="a3"/>
        <w:numPr>
          <w:ilvl w:val="0"/>
          <w:numId w:val="3"/>
        </w:numPr>
        <w:spacing w:line="360" w:lineRule="auto"/>
        <w:ind w:left="0" w:firstLine="709"/>
        <w:jc w:val="both"/>
        <w:rPr>
          <w:color w:val="000000" w:themeColor="text1"/>
          <w:sz w:val="28"/>
          <w:szCs w:val="28"/>
        </w:rPr>
      </w:pPr>
      <w:proofErr w:type="spellStart"/>
      <w:r w:rsidRPr="00CA6927">
        <w:rPr>
          <w:color w:val="000000" w:themeColor="text1"/>
          <w:sz w:val="28"/>
          <w:szCs w:val="28"/>
        </w:rPr>
        <w:t>Воспитательно</w:t>
      </w:r>
      <w:proofErr w:type="spellEnd"/>
      <w:r w:rsidRPr="00CA6927">
        <w:rPr>
          <w:color w:val="000000" w:themeColor="text1"/>
          <w:sz w:val="28"/>
          <w:szCs w:val="28"/>
        </w:rPr>
        <w:t xml:space="preserve"> – образовательном.</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Развивающая среда ДОУ способствует развитию личности ребенка на основе народной культуры с опорой на краеведческий материал, позволяет удовлетворить потребности детей в познании окружающего мира, преобразовании его по законам «красоты и добра», включает в себя уголки по патриотическому воспитанию, по приобщению к русской национальной культуре</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 xml:space="preserve">Начиная работу по региональному компоненту, педагог сам должен знать культурные, исторические, природные, этнографические особенности региона, где он живет, а самое главное - </w:t>
      </w:r>
      <w:r w:rsidRPr="00CA6927">
        <w:rPr>
          <w:b/>
          <w:color w:val="000000" w:themeColor="text1"/>
          <w:sz w:val="28"/>
          <w:szCs w:val="28"/>
        </w:rPr>
        <w:t>педагог должен быть патриотом своей Родины</w:t>
      </w:r>
      <w:r w:rsidRPr="00CA6927">
        <w:rPr>
          <w:color w:val="000000" w:themeColor="text1"/>
          <w:sz w:val="28"/>
          <w:szCs w:val="28"/>
        </w:rPr>
        <w:t>.</w:t>
      </w:r>
    </w:p>
    <w:p w:rsidR="0066480C" w:rsidRPr="00CA6927" w:rsidRDefault="0066480C" w:rsidP="001C4266">
      <w:pPr>
        <w:spacing w:after="0" w:line="360" w:lineRule="auto"/>
        <w:ind w:firstLine="709"/>
        <w:jc w:val="both"/>
        <w:rPr>
          <w:rFonts w:ascii="Times New Roman" w:eastAsia="Calibri" w:hAnsi="Times New Roman" w:cs="Times New Roman"/>
          <w:sz w:val="28"/>
          <w:szCs w:val="28"/>
        </w:rPr>
      </w:pPr>
      <w:proofErr w:type="gramStart"/>
      <w:r w:rsidRPr="00CA6927">
        <w:rPr>
          <w:rFonts w:ascii="Times New Roman" w:eastAsia="Calibri" w:hAnsi="Times New Roman" w:cs="Times New Roman"/>
          <w:sz w:val="28"/>
          <w:szCs w:val="28"/>
        </w:rPr>
        <w:t>В своей работе педагоги реализуют деятельный подход в приобщении детей к истории, культуре, природе края, то есть предоставляют возможность выбора детьми той деятельности, в которой они хотели бы отразить свои чувства, представления об увиденном, услышанном (игры, составление рассказов, сочинение сказок, продуктивная деятельность).</w:t>
      </w:r>
      <w:proofErr w:type="gramEnd"/>
      <w:r w:rsidRPr="00CA6927">
        <w:rPr>
          <w:rFonts w:ascii="Times New Roman" w:eastAsia="Calibri" w:hAnsi="Times New Roman" w:cs="Times New Roman"/>
          <w:sz w:val="28"/>
          <w:szCs w:val="28"/>
        </w:rPr>
        <w:t xml:space="preserve"> Привлекают детей к участию в праздниках с тем, чтобы они могли окунуться в атмосферу общей радости и веселья</w:t>
      </w:r>
      <w:proofErr w:type="gramStart"/>
      <w:r w:rsidRPr="00CA6927">
        <w:rPr>
          <w:rFonts w:ascii="Times New Roman" w:eastAsia="Calibri" w:hAnsi="Times New Roman" w:cs="Times New Roman"/>
          <w:sz w:val="28"/>
          <w:szCs w:val="28"/>
        </w:rPr>
        <w:t xml:space="preserve"> ,</w:t>
      </w:r>
      <w:proofErr w:type="gramEnd"/>
      <w:r w:rsidRPr="00CA6927">
        <w:rPr>
          <w:rFonts w:ascii="Times New Roman" w:eastAsia="Calibri" w:hAnsi="Times New Roman" w:cs="Times New Roman"/>
          <w:sz w:val="28"/>
          <w:szCs w:val="28"/>
        </w:rPr>
        <w:t xml:space="preserve"> знакомят с жителями родного края  – носителями </w:t>
      </w:r>
      <w:proofErr w:type="spellStart"/>
      <w:r w:rsidRPr="00CA6927">
        <w:rPr>
          <w:rFonts w:ascii="Times New Roman" w:eastAsia="Calibri" w:hAnsi="Times New Roman" w:cs="Times New Roman"/>
          <w:sz w:val="28"/>
          <w:szCs w:val="28"/>
        </w:rPr>
        <w:t>социокультурных</w:t>
      </w:r>
      <w:proofErr w:type="spellEnd"/>
      <w:r w:rsidRPr="00CA6927">
        <w:rPr>
          <w:rFonts w:ascii="Times New Roman" w:eastAsia="Calibri" w:hAnsi="Times New Roman" w:cs="Times New Roman"/>
          <w:sz w:val="28"/>
          <w:szCs w:val="28"/>
        </w:rPr>
        <w:t xml:space="preserve"> традиций в области ремесел, искусства и др.</w:t>
      </w:r>
    </w:p>
    <w:p w:rsidR="0066480C" w:rsidRPr="00CA6927" w:rsidRDefault="0066480C" w:rsidP="004E0737">
      <w:pPr>
        <w:spacing w:after="0" w:line="360" w:lineRule="auto"/>
        <w:ind w:firstLine="709"/>
        <w:jc w:val="both"/>
        <w:rPr>
          <w:rFonts w:ascii="Times New Roman" w:eastAsia="Calibri" w:hAnsi="Times New Roman" w:cs="Times New Roman"/>
          <w:sz w:val="28"/>
          <w:szCs w:val="28"/>
        </w:rPr>
      </w:pPr>
      <w:r w:rsidRPr="00CA6927">
        <w:rPr>
          <w:rFonts w:ascii="Times New Roman" w:eastAsia="Calibri" w:hAnsi="Times New Roman" w:cs="Times New Roman"/>
          <w:sz w:val="28"/>
          <w:szCs w:val="28"/>
        </w:rPr>
        <w:t xml:space="preserve">Также в образовательной деятельности необходимо систематически расширять знания детей о традициях отечественной, народной культуры; формирует целостное восприятие народной культуры; развивает творческую </w:t>
      </w:r>
      <w:r w:rsidRPr="00CA6927">
        <w:rPr>
          <w:rFonts w:ascii="Times New Roman" w:eastAsia="Calibri" w:hAnsi="Times New Roman" w:cs="Times New Roman"/>
          <w:sz w:val="28"/>
          <w:szCs w:val="28"/>
        </w:rPr>
        <w:lastRenderedPageBreak/>
        <w:t>деятельность по освоению элементов народной культуры; воспитывает черты национального характера, национальной психологии посредством фольклора.</w:t>
      </w:r>
      <w:r w:rsidR="004E0737">
        <w:rPr>
          <w:rFonts w:ascii="Times New Roman" w:eastAsia="Calibri" w:hAnsi="Times New Roman" w:cs="Times New Roman"/>
          <w:sz w:val="28"/>
          <w:szCs w:val="28"/>
        </w:rPr>
        <w:t xml:space="preserve"> </w:t>
      </w:r>
      <w:r w:rsidRPr="00CA6927">
        <w:rPr>
          <w:rFonts w:ascii="Times New Roman" w:eastAsia="Calibri" w:hAnsi="Times New Roman" w:cs="Times New Roman"/>
          <w:sz w:val="28"/>
          <w:szCs w:val="28"/>
        </w:rPr>
        <w:t xml:space="preserve">В дополнительной образовательной деятельности художественно – эстетической направленности, способствовать  всестороннему развитию творческих способностей детей средствами театрального искусства; знакомить с элементами актерского мастерства; учить детей пересказывать дагестанские народные сказки, </w:t>
      </w:r>
      <w:proofErr w:type="spellStart"/>
      <w:r w:rsidRPr="00CA6927">
        <w:rPr>
          <w:rFonts w:ascii="Times New Roman" w:eastAsia="Calibri" w:hAnsi="Times New Roman" w:cs="Times New Roman"/>
          <w:sz w:val="28"/>
          <w:szCs w:val="28"/>
        </w:rPr>
        <w:t>потешки</w:t>
      </w:r>
      <w:proofErr w:type="spellEnd"/>
      <w:r w:rsidRPr="00CA6927">
        <w:rPr>
          <w:rFonts w:ascii="Times New Roman" w:eastAsia="Calibri" w:hAnsi="Times New Roman" w:cs="Times New Roman"/>
          <w:sz w:val="28"/>
          <w:szCs w:val="28"/>
        </w:rPr>
        <w:t xml:space="preserve"> по ролям; развивает социальные навыки общения; воспитывает чувство уверенности в себе.</w:t>
      </w:r>
    </w:p>
    <w:p w:rsidR="0066480C" w:rsidRPr="00CA6927" w:rsidRDefault="0066480C" w:rsidP="001C4266">
      <w:pPr>
        <w:spacing w:after="0" w:line="360" w:lineRule="auto"/>
        <w:ind w:firstLine="709"/>
        <w:jc w:val="both"/>
        <w:rPr>
          <w:rFonts w:ascii="Times New Roman" w:eastAsia="Times New Roman" w:hAnsi="Times New Roman" w:cs="Times New Roman"/>
          <w:sz w:val="28"/>
          <w:szCs w:val="28"/>
          <w:lang w:eastAsia="ru-RU"/>
        </w:rPr>
      </w:pPr>
      <w:r w:rsidRPr="00CA6927">
        <w:rPr>
          <w:rFonts w:ascii="Times New Roman" w:eastAsia="Times New Roman" w:hAnsi="Times New Roman" w:cs="Times New Roman"/>
          <w:sz w:val="28"/>
          <w:szCs w:val="28"/>
          <w:lang w:eastAsia="ru-RU"/>
        </w:rPr>
        <w:t xml:space="preserve">Фольклор является богатейшим источником патриотического воспитания детей. В воспитательно-образовательной  работе широко использовать все виды фольклора. Ведь в устном народном творчестве как нигде сохранились особенные черты дагестанского  характера, присущие ему нравственные ценности. </w:t>
      </w:r>
    </w:p>
    <w:p w:rsidR="0066480C" w:rsidRPr="00CA6927" w:rsidRDefault="0066480C" w:rsidP="001C4266">
      <w:pPr>
        <w:spacing w:after="0" w:line="360" w:lineRule="auto"/>
        <w:ind w:firstLine="709"/>
        <w:jc w:val="both"/>
        <w:rPr>
          <w:rFonts w:ascii="Times New Roman" w:eastAsia="Times New Roman" w:hAnsi="Times New Roman" w:cs="Times New Roman"/>
          <w:sz w:val="28"/>
          <w:szCs w:val="28"/>
          <w:lang w:eastAsia="ru-RU"/>
        </w:rPr>
      </w:pPr>
      <w:proofErr w:type="gramStart"/>
      <w:r w:rsidRPr="00CA6927">
        <w:rPr>
          <w:rFonts w:ascii="Times New Roman" w:eastAsia="Times New Roman" w:hAnsi="Times New Roman" w:cs="Times New Roman"/>
          <w:sz w:val="28"/>
          <w:szCs w:val="28"/>
          <w:lang w:eastAsia="ru-RU"/>
        </w:rPr>
        <w:t>Важное значение</w:t>
      </w:r>
      <w:proofErr w:type="gramEnd"/>
      <w:r w:rsidRPr="00CA6927">
        <w:rPr>
          <w:rFonts w:ascii="Times New Roman" w:eastAsia="Times New Roman" w:hAnsi="Times New Roman" w:cs="Times New Roman"/>
          <w:sz w:val="28"/>
          <w:szCs w:val="28"/>
          <w:lang w:eastAsia="ru-RU"/>
        </w:rPr>
        <w:t xml:space="preserve"> в работе прида</w:t>
      </w:r>
      <w:r w:rsidR="004E0737">
        <w:rPr>
          <w:rFonts w:ascii="Times New Roman" w:eastAsia="Times New Roman" w:hAnsi="Times New Roman" w:cs="Times New Roman"/>
          <w:sz w:val="28"/>
          <w:szCs w:val="28"/>
          <w:lang w:eastAsia="ru-RU"/>
        </w:rPr>
        <w:t>ется</w:t>
      </w:r>
      <w:r w:rsidRPr="00CA6927">
        <w:rPr>
          <w:rFonts w:ascii="Times New Roman" w:eastAsia="Times New Roman" w:hAnsi="Times New Roman" w:cs="Times New Roman"/>
          <w:sz w:val="28"/>
          <w:szCs w:val="28"/>
          <w:lang w:eastAsia="ru-RU"/>
        </w:rPr>
        <w:t xml:space="preserve"> обучению детей народным подвижным играм. В ходе любой игры</w:t>
      </w:r>
      <w:r w:rsidR="004E0737">
        <w:rPr>
          <w:rFonts w:ascii="Times New Roman" w:eastAsia="Times New Roman" w:hAnsi="Times New Roman" w:cs="Times New Roman"/>
          <w:sz w:val="28"/>
          <w:szCs w:val="28"/>
          <w:lang w:eastAsia="ru-RU"/>
        </w:rPr>
        <w:t xml:space="preserve"> необходимо </w:t>
      </w:r>
      <w:r w:rsidRPr="00CA6927">
        <w:rPr>
          <w:rFonts w:ascii="Times New Roman" w:eastAsia="Times New Roman" w:hAnsi="Times New Roman" w:cs="Times New Roman"/>
          <w:sz w:val="28"/>
          <w:szCs w:val="28"/>
          <w:lang w:eastAsia="ru-RU"/>
        </w:rPr>
        <w:t xml:space="preserve"> привлекать внимание детей  к их содержанию, поддержива</w:t>
      </w:r>
      <w:r w:rsidR="004E0737">
        <w:rPr>
          <w:rFonts w:ascii="Times New Roman" w:eastAsia="Times New Roman" w:hAnsi="Times New Roman" w:cs="Times New Roman"/>
          <w:sz w:val="28"/>
          <w:szCs w:val="28"/>
          <w:lang w:eastAsia="ru-RU"/>
        </w:rPr>
        <w:t>ть</w:t>
      </w:r>
      <w:r w:rsidRPr="00CA6927">
        <w:rPr>
          <w:rFonts w:ascii="Times New Roman" w:eastAsia="Times New Roman" w:hAnsi="Times New Roman" w:cs="Times New Roman"/>
          <w:sz w:val="28"/>
          <w:szCs w:val="28"/>
          <w:lang w:eastAsia="ru-RU"/>
        </w:rPr>
        <w:t xml:space="preserve"> эмоционально – положительное настроение, взаимоотношения детей. </w:t>
      </w:r>
    </w:p>
    <w:p w:rsidR="0066480C" w:rsidRPr="00CA6927" w:rsidRDefault="0066480C" w:rsidP="001C4266">
      <w:pPr>
        <w:spacing w:after="0" w:line="360" w:lineRule="auto"/>
        <w:ind w:firstLine="709"/>
        <w:jc w:val="both"/>
        <w:rPr>
          <w:rFonts w:ascii="Times New Roman" w:eastAsia="Times New Roman" w:hAnsi="Times New Roman" w:cs="Times New Roman"/>
          <w:sz w:val="28"/>
          <w:szCs w:val="28"/>
          <w:lang w:eastAsia="ru-RU"/>
        </w:rPr>
      </w:pPr>
      <w:r w:rsidRPr="00CA6927">
        <w:rPr>
          <w:rFonts w:ascii="Times New Roman" w:eastAsia="Times New Roman" w:hAnsi="Times New Roman" w:cs="Times New Roman"/>
          <w:sz w:val="28"/>
          <w:szCs w:val="28"/>
          <w:lang w:eastAsia="ru-RU"/>
        </w:rPr>
        <w:t xml:space="preserve">      Знания о родном крае способствуют не только воспитанию патриотических чувств детей дошкольного возраста, но и бережному отношению к окружающей природе, нуждающейся в сохранении.</w:t>
      </w:r>
    </w:p>
    <w:p w:rsidR="00CA6927" w:rsidRPr="00CA6927" w:rsidRDefault="00CA6927" w:rsidP="001C4266">
      <w:pPr>
        <w:pStyle w:val="a3"/>
        <w:shd w:val="clear" w:color="auto" w:fill="FFFFFF"/>
        <w:spacing w:before="0" w:beforeAutospacing="0" w:after="0" w:afterAutospacing="0" w:line="360" w:lineRule="auto"/>
        <w:ind w:firstLine="709"/>
        <w:jc w:val="both"/>
        <w:rPr>
          <w:color w:val="111111"/>
          <w:sz w:val="28"/>
          <w:szCs w:val="28"/>
        </w:rPr>
      </w:pPr>
    </w:p>
    <w:p w:rsidR="0066480C" w:rsidRPr="001C4266" w:rsidRDefault="00CA6927" w:rsidP="001C4266">
      <w:pPr>
        <w:pStyle w:val="a3"/>
        <w:shd w:val="clear" w:color="auto" w:fill="FFFFFF"/>
        <w:spacing w:before="0" w:beforeAutospacing="0" w:after="0" w:afterAutospacing="0" w:line="360" w:lineRule="auto"/>
        <w:ind w:firstLine="709"/>
        <w:jc w:val="both"/>
        <w:rPr>
          <w:color w:val="111111"/>
          <w:sz w:val="28"/>
          <w:szCs w:val="28"/>
        </w:rPr>
      </w:pPr>
      <w:r w:rsidRPr="00CA6927">
        <w:rPr>
          <w:color w:val="111111"/>
          <w:sz w:val="28"/>
          <w:szCs w:val="28"/>
        </w:rPr>
        <w:t>Первым социальным институтом является семья, а потом уже детский сад, который тесно сотрудничает с семьей ребенка.</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Деятельность по организации работы с родителями проводятся под девизом: «Знания родителей о родном крае – детям!»</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Включение родителей в совместный образовательный процесс позволяет значительно повысить его эффективность. В ДОУ используются как традиционные формы работы с родителями (законными представителями), так и нетрадиционные.</w:t>
      </w:r>
    </w:p>
    <w:p w:rsidR="002D4A6B"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lastRenderedPageBreak/>
        <w:t>С родителями необходимо педагогам проводить индивидуальные беседы, консультации, разъяснять, какую огромную пользу приносит народное творчество детям. С помощью родителей можно создать мини – музей «Традиции и культура родного края». Также родители с большим интересом ежегодно принимают участие в проведении народных праздников, развлечений. Совместные мероприятия способствуют установлению доверительных отношений с родителями, что оказывает положительное влияние на состояние педагогического процесса.</w:t>
      </w:r>
    </w:p>
    <w:p w:rsidR="00340EC1" w:rsidRDefault="00340EC1" w:rsidP="001C4266">
      <w:pPr>
        <w:pStyle w:val="a3"/>
        <w:spacing w:line="360" w:lineRule="auto"/>
        <w:ind w:firstLine="709"/>
        <w:jc w:val="both"/>
        <w:rPr>
          <w:color w:val="000000" w:themeColor="text1"/>
          <w:sz w:val="28"/>
          <w:szCs w:val="28"/>
        </w:rPr>
      </w:pPr>
      <w:r>
        <w:rPr>
          <w:color w:val="000000" w:themeColor="text1"/>
          <w:sz w:val="28"/>
          <w:szCs w:val="28"/>
        </w:rPr>
        <w:t>Заключение.</w:t>
      </w:r>
    </w:p>
    <w:p w:rsidR="00860CB5" w:rsidRDefault="00860CB5" w:rsidP="00860CB5">
      <w:pPr>
        <w:pStyle w:val="a3"/>
        <w:spacing w:line="360" w:lineRule="auto"/>
        <w:ind w:firstLine="709"/>
        <w:jc w:val="both"/>
        <w:rPr>
          <w:rFonts w:ascii="Calibri" w:hAnsi="Calibri"/>
          <w:color w:val="000000"/>
          <w:sz w:val="22"/>
          <w:szCs w:val="22"/>
        </w:rPr>
      </w:pPr>
      <w:r>
        <w:rPr>
          <w:color w:val="000000" w:themeColor="text1"/>
          <w:sz w:val="28"/>
          <w:szCs w:val="28"/>
        </w:rPr>
        <w:t>«Образование должно быть направлено на воспитание уважения к родителям ребенка, его культурной самобытности, языку, к национальным ценностям страны, в которой ребенок проживает»- Конвенция о правах ребенка», статья 29.</w:t>
      </w:r>
    </w:p>
    <w:p w:rsidR="001C4266" w:rsidRPr="00FC3ED0" w:rsidRDefault="002D4A6B" w:rsidP="00FC3ED0">
      <w:pPr>
        <w:pStyle w:val="a3"/>
        <w:spacing w:line="360" w:lineRule="auto"/>
        <w:ind w:firstLine="709"/>
        <w:jc w:val="both"/>
        <w:rPr>
          <w:rFonts w:ascii="Calibri" w:hAnsi="Calibri"/>
          <w:color w:val="000000"/>
          <w:sz w:val="22"/>
          <w:szCs w:val="22"/>
        </w:rPr>
      </w:pPr>
      <w:r w:rsidRPr="00CA6927">
        <w:rPr>
          <w:color w:val="000000" w:themeColor="text1"/>
          <w:sz w:val="28"/>
          <w:szCs w:val="28"/>
        </w:rPr>
        <w:t>Обобщая сказанное, можно заключить, образовательная цель</w:t>
      </w:r>
      <w:r w:rsidR="00FC3ED0">
        <w:rPr>
          <w:color w:val="000000" w:themeColor="text1"/>
          <w:sz w:val="28"/>
          <w:szCs w:val="28"/>
        </w:rPr>
        <w:t xml:space="preserve"> регионального компонента</w:t>
      </w:r>
      <w:r w:rsidRPr="00CA6927">
        <w:rPr>
          <w:color w:val="000000" w:themeColor="text1"/>
          <w:sz w:val="28"/>
          <w:szCs w:val="28"/>
        </w:rPr>
        <w:t xml:space="preserve"> состоит в приобщении детей ко всем видам национального искусства - от архитектуры до живописи, от танцев, сказки и музыки до театра. Именно такой представляется стратегия развития личностной культуры ребенка как основы его любви к Родине.</w:t>
      </w:r>
      <w:r w:rsidR="00FC3ED0">
        <w:rPr>
          <w:rFonts w:ascii="Calibri" w:hAnsi="Calibri"/>
          <w:color w:val="000000"/>
          <w:sz w:val="22"/>
          <w:szCs w:val="22"/>
        </w:rPr>
        <w:t xml:space="preserve"> </w:t>
      </w:r>
      <w:r w:rsidR="001C4266">
        <w:rPr>
          <w:color w:val="000000" w:themeColor="text1"/>
          <w:sz w:val="28"/>
          <w:szCs w:val="28"/>
        </w:rPr>
        <w:t>Очень важно привить детям чувство любви и привязанности к природным и культурным ценностям родного края, т.к. именно на этой основе воспитывается патриотизм. А это не только любовь к родным местам, это и гордость за свой народ, и ощущение своей неразрывности с окружающим миром, и желание сохранить и приумножить богатства своего края, своей страны.</w:t>
      </w:r>
    </w:p>
    <w:p w:rsidR="00CA6927" w:rsidRPr="00CA6927" w:rsidRDefault="00CA6927" w:rsidP="001C4266">
      <w:pPr>
        <w:pStyle w:val="a3"/>
        <w:spacing w:line="360" w:lineRule="auto"/>
        <w:ind w:firstLine="709"/>
        <w:jc w:val="both"/>
        <w:rPr>
          <w:color w:val="000000" w:themeColor="text1"/>
          <w:sz w:val="28"/>
          <w:szCs w:val="28"/>
        </w:rPr>
      </w:pPr>
      <w:r w:rsidRPr="00CA6927">
        <w:rPr>
          <w:color w:val="000000" w:themeColor="text1"/>
          <w:sz w:val="28"/>
          <w:szCs w:val="28"/>
        </w:rPr>
        <w:t xml:space="preserve">Задача педагога мы видим в том, чтобы помочь ребенку найти правильные ориентиры в нашем сложном мире, в эпоху слома культуры и сдвига нравственных ценностей. </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lastRenderedPageBreak/>
        <w:t>Нам, взрослым необходимо окружить детей любовью, заботой, вниманием, лаской, научить его радоваться жизни, доброжелательному обращению со сверстниками и взрослыми.</w:t>
      </w:r>
    </w:p>
    <w:p w:rsidR="003A7149" w:rsidRDefault="002D4A6B" w:rsidP="00FC3ED0">
      <w:pPr>
        <w:pStyle w:val="a3"/>
        <w:spacing w:line="360" w:lineRule="auto"/>
        <w:ind w:firstLine="709"/>
        <w:jc w:val="both"/>
        <w:rPr>
          <w:color w:val="000000" w:themeColor="text1"/>
          <w:sz w:val="28"/>
          <w:szCs w:val="28"/>
        </w:rPr>
      </w:pPr>
      <w:r w:rsidRPr="00CA6927">
        <w:rPr>
          <w:color w:val="000000" w:themeColor="text1"/>
          <w:sz w:val="28"/>
          <w:szCs w:val="28"/>
        </w:rPr>
        <w:t>Взрослые ведут ребенка по пути познания мира и осознания себя в этом мире, играя с ним, а позднее и создавая все условия для его самостоятельной игры.</w:t>
      </w:r>
    </w:p>
    <w:p w:rsidR="00AA2FA0" w:rsidRPr="00CA6927" w:rsidRDefault="00AA2FA0" w:rsidP="00AA2FA0">
      <w:pPr>
        <w:pStyle w:val="a3"/>
        <w:spacing w:line="360" w:lineRule="auto"/>
        <w:ind w:firstLine="709"/>
        <w:jc w:val="center"/>
        <w:rPr>
          <w:color w:val="000000" w:themeColor="text1"/>
          <w:sz w:val="28"/>
          <w:szCs w:val="28"/>
        </w:rPr>
      </w:pPr>
    </w:p>
    <w:p w:rsidR="00FC3ED0" w:rsidRPr="00FC3ED0" w:rsidRDefault="00830BC6" w:rsidP="00FC3ED0">
      <w:pPr>
        <w:spacing w:line="360" w:lineRule="auto"/>
        <w:ind w:firstLine="709"/>
        <w:jc w:val="both"/>
        <w:rPr>
          <w:rFonts w:ascii="Times New Roman" w:hAnsi="Times New Roman" w:cs="Times New Roman"/>
          <w:b/>
          <w:sz w:val="28"/>
          <w:szCs w:val="28"/>
        </w:rPr>
      </w:pPr>
      <w:r w:rsidRPr="00CA6927">
        <w:rPr>
          <w:rFonts w:ascii="Times New Roman" w:hAnsi="Times New Roman" w:cs="Times New Roman"/>
          <w:b/>
          <w:sz w:val="28"/>
          <w:szCs w:val="28"/>
        </w:rPr>
        <w:t>Список литературы:</w:t>
      </w:r>
    </w:p>
    <w:p w:rsidR="00FC3ED0" w:rsidRPr="00FC3ED0" w:rsidRDefault="00FC3ED0" w:rsidP="00FC3ED0">
      <w:pPr>
        <w:pStyle w:val="a5"/>
        <w:numPr>
          <w:ilvl w:val="0"/>
          <w:numId w:val="5"/>
        </w:numPr>
        <w:spacing w:line="360" w:lineRule="auto"/>
        <w:jc w:val="both"/>
        <w:rPr>
          <w:rFonts w:ascii="Times New Roman" w:hAnsi="Times New Roman"/>
          <w:sz w:val="28"/>
          <w:szCs w:val="28"/>
        </w:rPr>
      </w:pPr>
      <w:r w:rsidRPr="00FC3ED0">
        <w:rPr>
          <w:rFonts w:ascii="Times New Roman" w:hAnsi="Times New Roman"/>
          <w:sz w:val="28"/>
          <w:szCs w:val="28"/>
        </w:rPr>
        <w:t>Выдержки из журналов:  «Старший воспитатель», «Воспитатель ДОУ», «Дошкольное образование».</w:t>
      </w:r>
    </w:p>
    <w:p w:rsidR="00FC3ED0" w:rsidRPr="00FC3ED0" w:rsidRDefault="00FC3ED0" w:rsidP="00FC3ED0">
      <w:pPr>
        <w:pStyle w:val="a5"/>
        <w:numPr>
          <w:ilvl w:val="0"/>
          <w:numId w:val="5"/>
        </w:numPr>
        <w:spacing w:line="360" w:lineRule="auto"/>
        <w:jc w:val="both"/>
        <w:rPr>
          <w:rFonts w:ascii="Times New Roman" w:hAnsi="Times New Roman"/>
          <w:sz w:val="28"/>
          <w:szCs w:val="28"/>
        </w:rPr>
      </w:pPr>
      <w:r w:rsidRPr="00FC3ED0">
        <w:rPr>
          <w:rFonts w:ascii="Times New Roman" w:hAnsi="Times New Roman"/>
          <w:sz w:val="28"/>
          <w:szCs w:val="28"/>
        </w:rPr>
        <w:t>Методическое пособие «Знакомим детей с родным краем»- Махачкала. 2017.</w:t>
      </w:r>
    </w:p>
    <w:p w:rsidR="00FC3ED0" w:rsidRPr="00FC3ED0" w:rsidRDefault="00FC3ED0" w:rsidP="00FC3ED0">
      <w:pPr>
        <w:pStyle w:val="a5"/>
        <w:numPr>
          <w:ilvl w:val="0"/>
          <w:numId w:val="5"/>
        </w:numPr>
        <w:spacing w:line="360" w:lineRule="auto"/>
        <w:jc w:val="both"/>
        <w:rPr>
          <w:rFonts w:ascii="Times New Roman" w:hAnsi="Times New Roman"/>
          <w:sz w:val="28"/>
          <w:szCs w:val="28"/>
        </w:rPr>
      </w:pPr>
      <w:r w:rsidRPr="00FC3ED0">
        <w:rPr>
          <w:rFonts w:ascii="Times New Roman" w:hAnsi="Times New Roman"/>
          <w:sz w:val="28"/>
          <w:szCs w:val="28"/>
        </w:rPr>
        <w:t>Региональная образовательная программа дошкольного образования Р</w:t>
      </w:r>
      <w:proofErr w:type="gramStart"/>
      <w:r w:rsidRPr="00FC3ED0">
        <w:rPr>
          <w:rFonts w:ascii="Times New Roman" w:hAnsi="Times New Roman"/>
          <w:sz w:val="28"/>
          <w:szCs w:val="28"/>
        </w:rPr>
        <w:t>Д-</w:t>
      </w:r>
      <w:proofErr w:type="gramEnd"/>
      <w:r w:rsidRPr="00FC3ED0">
        <w:rPr>
          <w:rFonts w:ascii="Times New Roman" w:hAnsi="Times New Roman"/>
          <w:sz w:val="28"/>
          <w:szCs w:val="28"/>
        </w:rPr>
        <w:t xml:space="preserve"> Махачкала. 2015.</w:t>
      </w:r>
    </w:p>
    <w:p w:rsidR="00FC3ED0" w:rsidRPr="00FC3ED0" w:rsidRDefault="00FC3ED0" w:rsidP="00FC3ED0">
      <w:pPr>
        <w:pStyle w:val="a5"/>
        <w:numPr>
          <w:ilvl w:val="0"/>
          <w:numId w:val="5"/>
        </w:numPr>
        <w:spacing w:line="360" w:lineRule="auto"/>
        <w:jc w:val="both"/>
        <w:rPr>
          <w:rFonts w:ascii="Times New Roman" w:hAnsi="Times New Roman"/>
          <w:sz w:val="28"/>
          <w:szCs w:val="28"/>
        </w:rPr>
      </w:pPr>
      <w:r w:rsidRPr="00FC3ED0">
        <w:rPr>
          <w:rFonts w:ascii="Times New Roman" w:hAnsi="Times New Roman"/>
          <w:sz w:val="28"/>
          <w:szCs w:val="28"/>
        </w:rPr>
        <w:t>ФГОС ДО.</w:t>
      </w:r>
    </w:p>
    <w:sectPr w:rsidR="00FC3ED0" w:rsidRPr="00FC3ED0" w:rsidSect="00CA692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541A"/>
    <w:multiLevelType w:val="hybridMultilevel"/>
    <w:tmpl w:val="78CA765E"/>
    <w:lvl w:ilvl="0" w:tplc="0419000B">
      <w:start w:val="1"/>
      <w:numFmt w:val="bullet"/>
      <w:lvlText w:val=""/>
      <w:lvlJc w:val="left"/>
      <w:pPr>
        <w:ind w:left="2705" w:hanging="360"/>
      </w:pPr>
      <w:rPr>
        <w:rFonts w:ascii="Wingdings" w:hAnsi="Wingdings"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
    <w:nsid w:val="0A075CB8"/>
    <w:multiLevelType w:val="hybridMultilevel"/>
    <w:tmpl w:val="B48E4A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6534C9"/>
    <w:multiLevelType w:val="hybridMultilevel"/>
    <w:tmpl w:val="6CE286BE"/>
    <w:lvl w:ilvl="0" w:tplc="3118BD1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463B55"/>
    <w:multiLevelType w:val="hybridMultilevel"/>
    <w:tmpl w:val="B5703CE6"/>
    <w:lvl w:ilvl="0" w:tplc="0419000B">
      <w:start w:val="1"/>
      <w:numFmt w:val="bullet"/>
      <w:lvlText w:val=""/>
      <w:lvlJc w:val="left"/>
      <w:pPr>
        <w:ind w:left="2705" w:hanging="360"/>
      </w:pPr>
      <w:rPr>
        <w:rFonts w:ascii="Wingdings" w:hAnsi="Wingdings"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4">
    <w:nsid w:val="52AF4913"/>
    <w:multiLevelType w:val="hybridMultilevel"/>
    <w:tmpl w:val="41EEC190"/>
    <w:lvl w:ilvl="0" w:tplc="0419000F">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5">
    <w:nsid w:val="532B72AC"/>
    <w:multiLevelType w:val="hybridMultilevel"/>
    <w:tmpl w:val="E43A3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4A6B"/>
    <w:rsid w:val="000E13F3"/>
    <w:rsid w:val="00152B80"/>
    <w:rsid w:val="001C4266"/>
    <w:rsid w:val="002C2208"/>
    <w:rsid w:val="002D4A6B"/>
    <w:rsid w:val="00340EC1"/>
    <w:rsid w:val="003579F9"/>
    <w:rsid w:val="003A7149"/>
    <w:rsid w:val="004E0737"/>
    <w:rsid w:val="00504B97"/>
    <w:rsid w:val="006541EA"/>
    <w:rsid w:val="0066480C"/>
    <w:rsid w:val="00676CFB"/>
    <w:rsid w:val="00830BC6"/>
    <w:rsid w:val="00860CB5"/>
    <w:rsid w:val="008612DE"/>
    <w:rsid w:val="00A10893"/>
    <w:rsid w:val="00A7555A"/>
    <w:rsid w:val="00AA2FA0"/>
    <w:rsid w:val="00AC30FE"/>
    <w:rsid w:val="00AC336E"/>
    <w:rsid w:val="00B31654"/>
    <w:rsid w:val="00BF5DE8"/>
    <w:rsid w:val="00C12BA7"/>
    <w:rsid w:val="00C96E78"/>
    <w:rsid w:val="00CA6927"/>
    <w:rsid w:val="00F21626"/>
    <w:rsid w:val="00FC3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208"/>
  </w:style>
  <w:style w:type="paragraph" w:styleId="2">
    <w:name w:val="heading 2"/>
    <w:basedOn w:val="a"/>
    <w:link w:val="20"/>
    <w:uiPriority w:val="9"/>
    <w:qFormat/>
    <w:rsid w:val="000E13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4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830BC6"/>
    <w:rPr>
      <w:color w:val="0000FF"/>
      <w:u w:val="single"/>
    </w:rPr>
  </w:style>
  <w:style w:type="paragraph" w:styleId="a5">
    <w:name w:val="List Paragraph"/>
    <w:basedOn w:val="a"/>
    <w:uiPriority w:val="34"/>
    <w:qFormat/>
    <w:rsid w:val="00830BC6"/>
    <w:pPr>
      <w:ind w:left="720"/>
      <w:contextualSpacing/>
    </w:pPr>
    <w:rPr>
      <w:rFonts w:ascii="Calibri" w:eastAsia="Calibri" w:hAnsi="Calibri" w:cs="Times New Roman"/>
    </w:rPr>
  </w:style>
  <w:style w:type="character" w:customStyle="1" w:styleId="apple-converted-space">
    <w:name w:val="apple-converted-space"/>
    <w:basedOn w:val="a0"/>
    <w:rsid w:val="00C96E78"/>
  </w:style>
  <w:style w:type="character" w:styleId="a6">
    <w:name w:val="Strong"/>
    <w:basedOn w:val="a0"/>
    <w:uiPriority w:val="22"/>
    <w:qFormat/>
    <w:rsid w:val="00C96E78"/>
    <w:rPr>
      <w:b/>
      <w:bCs/>
    </w:rPr>
  </w:style>
  <w:style w:type="paragraph" w:customStyle="1" w:styleId="c4">
    <w:name w:val="c4"/>
    <w:basedOn w:val="a"/>
    <w:rsid w:val="00340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40EC1"/>
  </w:style>
  <w:style w:type="character" w:customStyle="1" w:styleId="20">
    <w:name w:val="Заголовок 2 Знак"/>
    <w:basedOn w:val="a0"/>
    <w:link w:val="2"/>
    <w:uiPriority w:val="9"/>
    <w:rsid w:val="000E13F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170213152">
      <w:bodyDiv w:val="1"/>
      <w:marLeft w:val="0"/>
      <w:marRight w:val="0"/>
      <w:marTop w:val="0"/>
      <w:marBottom w:val="0"/>
      <w:divBdr>
        <w:top w:val="none" w:sz="0" w:space="0" w:color="auto"/>
        <w:left w:val="none" w:sz="0" w:space="0" w:color="auto"/>
        <w:bottom w:val="none" w:sz="0" w:space="0" w:color="auto"/>
        <w:right w:val="none" w:sz="0" w:space="0" w:color="auto"/>
      </w:divBdr>
    </w:div>
    <w:div w:id="15621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sha1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8</Pages>
  <Words>1588</Words>
  <Characters>9054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Пользователь</cp:lastModifiedBy>
  <cp:revision>7</cp:revision>
  <cp:lastPrinted>2018-05-08T09:27:00Z</cp:lastPrinted>
  <dcterms:created xsi:type="dcterms:W3CDTF">2018-05-07T09:00:00Z</dcterms:created>
  <dcterms:modified xsi:type="dcterms:W3CDTF">2018-05-08T22:17:00Z</dcterms:modified>
</cp:coreProperties>
</file>