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EB" w:rsidRDefault="003422EB" w:rsidP="003422EB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3422EB" w:rsidRDefault="003422EB" w:rsidP="003422EB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3422EB" w:rsidRPr="003422EB" w:rsidRDefault="003422EB" w:rsidP="003422EB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3422EB">
        <w:rPr>
          <w:rFonts w:ascii="Times New Roman" w:hAnsi="Times New Roman" w:cs="Times New Roman"/>
          <w:b/>
          <w:sz w:val="56"/>
          <w:szCs w:val="28"/>
        </w:rPr>
        <w:t>ДЕЛОВАЯ ИГРА</w:t>
      </w:r>
    </w:p>
    <w:p w:rsidR="003422EB" w:rsidRPr="003422EB" w:rsidRDefault="003422EB" w:rsidP="003422EB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3422EB">
        <w:rPr>
          <w:rFonts w:ascii="Times New Roman" w:hAnsi="Times New Roman" w:cs="Times New Roman"/>
          <w:b/>
          <w:sz w:val="56"/>
          <w:szCs w:val="28"/>
        </w:rPr>
        <w:t>для педагогов на тему:</w:t>
      </w:r>
    </w:p>
    <w:p w:rsidR="003422EB" w:rsidRDefault="003422EB" w:rsidP="003422EB">
      <w:pPr>
        <w:jc w:val="center"/>
        <w:rPr>
          <w:rFonts w:ascii="Monotype Corsiva" w:hAnsi="Monotype Corsiva" w:cs="Times New Roman"/>
          <w:b/>
          <w:sz w:val="96"/>
          <w:szCs w:val="28"/>
        </w:rPr>
      </w:pPr>
    </w:p>
    <w:p w:rsidR="003422EB" w:rsidRDefault="003422EB" w:rsidP="003422EB">
      <w:pPr>
        <w:jc w:val="center"/>
        <w:rPr>
          <w:rFonts w:ascii="Monotype Corsiva" w:hAnsi="Monotype Corsiva" w:cs="Times New Roman"/>
          <w:b/>
          <w:sz w:val="96"/>
          <w:szCs w:val="28"/>
        </w:rPr>
      </w:pPr>
      <w:r w:rsidRPr="003422EB">
        <w:rPr>
          <w:rFonts w:ascii="Monotype Corsiva" w:hAnsi="Monotype Corsiva" w:cs="Times New Roman"/>
          <w:b/>
          <w:sz w:val="96"/>
          <w:szCs w:val="28"/>
        </w:rPr>
        <w:t>«Двигательная активность- средство полноценного развития детей»</w:t>
      </w:r>
    </w:p>
    <w:p w:rsidR="003422EB" w:rsidRPr="003422EB" w:rsidRDefault="003422EB" w:rsidP="003422EB">
      <w:pPr>
        <w:jc w:val="center"/>
        <w:rPr>
          <w:rFonts w:ascii="Monotype Corsiva" w:hAnsi="Monotype Corsiva" w:cs="Times New Roman"/>
          <w:b/>
          <w:sz w:val="96"/>
          <w:szCs w:val="28"/>
        </w:rPr>
      </w:pPr>
    </w:p>
    <w:p w:rsidR="003422EB" w:rsidRPr="003422EB" w:rsidRDefault="003422EB" w:rsidP="003422EB">
      <w:pPr>
        <w:jc w:val="right"/>
        <w:rPr>
          <w:rFonts w:ascii="Times New Roman" w:hAnsi="Times New Roman" w:cs="Times New Roman"/>
          <w:b/>
          <w:sz w:val="56"/>
          <w:szCs w:val="28"/>
        </w:rPr>
      </w:pPr>
      <w:r w:rsidRPr="003422EB">
        <w:rPr>
          <w:rFonts w:ascii="Times New Roman" w:hAnsi="Times New Roman" w:cs="Times New Roman"/>
          <w:b/>
          <w:sz w:val="56"/>
          <w:szCs w:val="28"/>
        </w:rPr>
        <w:t>Подготовила: старший воспитатель</w:t>
      </w:r>
    </w:p>
    <w:p w:rsidR="003422EB" w:rsidRDefault="003422EB" w:rsidP="003422EB">
      <w:pPr>
        <w:jc w:val="right"/>
        <w:rPr>
          <w:rFonts w:ascii="Times New Roman" w:hAnsi="Times New Roman" w:cs="Times New Roman"/>
          <w:b/>
          <w:sz w:val="56"/>
          <w:szCs w:val="28"/>
        </w:rPr>
      </w:pPr>
      <w:r w:rsidRPr="003422EB">
        <w:rPr>
          <w:rFonts w:ascii="Times New Roman" w:hAnsi="Times New Roman" w:cs="Times New Roman"/>
          <w:b/>
          <w:sz w:val="56"/>
          <w:szCs w:val="28"/>
        </w:rPr>
        <w:t xml:space="preserve"> </w:t>
      </w:r>
      <w:proofErr w:type="spellStart"/>
      <w:r w:rsidRPr="003422EB">
        <w:rPr>
          <w:rFonts w:ascii="Times New Roman" w:hAnsi="Times New Roman" w:cs="Times New Roman"/>
          <w:b/>
          <w:sz w:val="56"/>
          <w:szCs w:val="28"/>
        </w:rPr>
        <w:t>Гаджимагомедова</w:t>
      </w:r>
      <w:proofErr w:type="spellEnd"/>
      <w:r w:rsidRPr="003422EB">
        <w:rPr>
          <w:rFonts w:ascii="Times New Roman" w:hAnsi="Times New Roman" w:cs="Times New Roman"/>
          <w:b/>
          <w:sz w:val="56"/>
          <w:szCs w:val="28"/>
        </w:rPr>
        <w:t xml:space="preserve"> А.Х.</w:t>
      </w:r>
    </w:p>
    <w:p w:rsidR="003422EB" w:rsidRDefault="003422EB" w:rsidP="003422EB">
      <w:pPr>
        <w:jc w:val="right"/>
        <w:rPr>
          <w:rFonts w:ascii="Times New Roman" w:hAnsi="Times New Roman" w:cs="Times New Roman"/>
          <w:b/>
          <w:sz w:val="56"/>
          <w:szCs w:val="28"/>
        </w:rPr>
      </w:pPr>
    </w:p>
    <w:p w:rsidR="003422EB" w:rsidRDefault="003422EB" w:rsidP="003422EB">
      <w:pPr>
        <w:jc w:val="right"/>
        <w:rPr>
          <w:rFonts w:ascii="Times New Roman" w:hAnsi="Times New Roman" w:cs="Times New Roman"/>
          <w:b/>
          <w:sz w:val="56"/>
          <w:szCs w:val="28"/>
        </w:rPr>
      </w:pP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22E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3422EB">
        <w:rPr>
          <w:rFonts w:ascii="Times New Roman" w:hAnsi="Times New Roman" w:cs="Times New Roman"/>
          <w:sz w:val="28"/>
          <w:szCs w:val="28"/>
        </w:rPr>
        <w:t> Повысить профессиональную компетентность педагогов по организации двигательной активности дошкольников в ДО.</w:t>
      </w:r>
    </w:p>
    <w:p w:rsidR="003422EB" w:rsidRPr="003422EB" w:rsidRDefault="003422EB" w:rsidP="003422EB">
      <w:pPr>
        <w:rPr>
          <w:rFonts w:ascii="Times New Roman" w:hAnsi="Times New Roman" w:cs="Times New Roman"/>
          <w:b/>
          <w:sz w:val="28"/>
          <w:szCs w:val="28"/>
        </w:rPr>
      </w:pPr>
      <w:r w:rsidRPr="003422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1. Выявить затруднения, причины и пути их преодоления по данной проблеме.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2. Способствовать творческому поиску, проявлению инициативы, росту педагогического мастерства педагогов ДО.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3. Развивать сплоченность, умение работать в команде, аргументировано отстаивать свою точку зрения.</w:t>
      </w:r>
    </w:p>
    <w:p w:rsid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b/>
          <w:sz w:val="28"/>
          <w:szCs w:val="28"/>
        </w:rPr>
        <w:t>Игра</w:t>
      </w:r>
      <w:r w:rsidRPr="003422EB">
        <w:rPr>
          <w:rFonts w:ascii="Times New Roman" w:hAnsi="Times New Roman" w:cs="Times New Roman"/>
          <w:sz w:val="28"/>
          <w:szCs w:val="28"/>
        </w:rPr>
        <w:t>-это сама детская жизнь, инстинктивная, добровольная, спонтанная и естественная, связанная с исследованиями, общением и выражением себя, сочетающая действие и мысль, приносящая у</w:t>
      </w:r>
      <w:r>
        <w:rPr>
          <w:rFonts w:ascii="Times New Roman" w:hAnsi="Times New Roman" w:cs="Times New Roman"/>
          <w:sz w:val="28"/>
          <w:szCs w:val="28"/>
        </w:rPr>
        <w:t>довлетворение и ощущение успеха</w:t>
      </w:r>
      <w:r w:rsidRPr="003422EB">
        <w:rPr>
          <w:rFonts w:ascii="Times New Roman" w:hAnsi="Times New Roman" w:cs="Times New Roman"/>
          <w:sz w:val="28"/>
          <w:szCs w:val="28"/>
        </w:rPr>
        <w:t>. (Из «Декларации прав ребенка на игру», принятой Международной Ассоциацией игр на воздухе в 1977 году).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 соответствии с реализацией задач образовательной области «Физическая культура» необходимо решать через накопление и обогащение двигательного опыта, и формирование у детей потребности в двигательной активности.</w:t>
      </w:r>
    </w:p>
    <w:p w:rsid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Большинство из взрослых знает о вреде пониженной двигательной активности для здоровья человека, а тем более детей. Целенаправленные эмоциональные физические нагрузки, оказывают стимулирующее действие на организм, обеспечивают полноценное здоровье и развитие. А через подвижные игры можно осуществить это воздействие на ребенка при его</w:t>
      </w:r>
      <w:r>
        <w:rPr>
          <w:rFonts w:ascii="Times New Roman" w:hAnsi="Times New Roman" w:cs="Times New Roman"/>
          <w:sz w:val="28"/>
          <w:szCs w:val="28"/>
        </w:rPr>
        <w:t xml:space="preserve"> активной помощи. 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 xml:space="preserve">Ведущий: Уважаемые педагоги игра «Аббревиатуры» поможет нам настроиться на дальнейшую работу. Предлагаю прочитать полностью ряд аббревиатур: РК, ООН, ДО, </w:t>
      </w:r>
      <w:proofErr w:type="gramStart"/>
      <w:r w:rsidRPr="003422EB">
        <w:rPr>
          <w:rFonts w:ascii="Times New Roman" w:hAnsi="Times New Roman" w:cs="Times New Roman"/>
          <w:sz w:val="28"/>
          <w:szCs w:val="28"/>
        </w:rPr>
        <w:t>ОУД,.</w:t>
      </w:r>
      <w:proofErr w:type="gramEnd"/>
      <w:r w:rsidRPr="003422EB">
        <w:rPr>
          <w:rFonts w:ascii="Times New Roman" w:hAnsi="Times New Roman" w:cs="Times New Roman"/>
          <w:sz w:val="28"/>
          <w:szCs w:val="28"/>
        </w:rPr>
        <w:t xml:space="preserve"> Составьте (и расшифруйте) свои аббревиатуры, тематика которых должна относиться к образованию или образовательной области «физкультура». (Данная игра помогает педагогам настроиться на работу, и в игровой ситуации упражняет их воображение, демонстрирует знание окружающей реальности и свое интеллектуальное развитие).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«Мозговой штурм»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Предлагаю вам карточку, в левой колонке которой даны основные движения. Напишите примеры подвижных игр, способствующих развитию того или иного движения. (За правильный ответ педагог получает фишку).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Карта для проверки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lastRenderedPageBreak/>
        <w:t>О/Д Бег, ходьба: П/И «Воробушки и автомобиль», «У медведя во бору», «Гуси-гуси».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О/Д Прыжки, равновесие: П/И «Кот и мыши», «Зайцы и волк», «Лягушки» (по кочкам).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О/Д Метание, ловля: П/И «Попади в цель», «Снежный бой», «Белые медведи».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 xml:space="preserve">О/Д Лазанье: П/И «Достань до листочка», «Лиса в курятнике», «Под </w:t>
      </w:r>
      <w:proofErr w:type="spellStart"/>
      <w:r w:rsidRPr="003422EB">
        <w:rPr>
          <w:rFonts w:ascii="Times New Roman" w:hAnsi="Times New Roman" w:cs="Times New Roman"/>
          <w:sz w:val="28"/>
          <w:szCs w:val="28"/>
        </w:rPr>
        <w:t>мосточком</w:t>
      </w:r>
      <w:proofErr w:type="spellEnd"/>
      <w:r w:rsidRPr="003422EB">
        <w:rPr>
          <w:rFonts w:ascii="Times New Roman" w:hAnsi="Times New Roman" w:cs="Times New Roman"/>
          <w:sz w:val="28"/>
          <w:szCs w:val="28"/>
        </w:rPr>
        <w:t>».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Предлагаю выбрать карточку с одним вопросом и ответить письменно.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Вопросы: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 xml:space="preserve">- Напишите структуру </w:t>
      </w:r>
      <w:proofErr w:type="gramStart"/>
      <w:r w:rsidRPr="003422EB">
        <w:rPr>
          <w:rFonts w:ascii="Times New Roman" w:hAnsi="Times New Roman" w:cs="Times New Roman"/>
          <w:sz w:val="28"/>
          <w:szCs w:val="28"/>
        </w:rPr>
        <w:t>ОУД,.</w:t>
      </w:r>
      <w:proofErr w:type="gramEnd"/>
      <w:r w:rsidRPr="003422EB">
        <w:rPr>
          <w:rFonts w:ascii="Times New Roman" w:hAnsi="Times New Roman" w:cs="Times New Roman"/>
          <w:sz w:val="28"/>
          <w:szCs w:val="28"/>
        </w:rPr>
        <w:t xml:space="preserve"> по физической культуре.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 Напишите цели и задачи утренней гимнастики.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 Напишите структуру утренней гимнастики.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 xml:space="preserve">- Напишите программное содержание </w:t>
      </w:r>
      <w:proofErr w:type="gramStart"/>
      <w:r w:rsidRPr="003422EB">
        <w:rPr>
          <w:rFonts w:ascii="Times New Roman" w:hAnsi="Times New Roman" w:cs="Times New Roman"/>
          <w:sz w:val="28"/>
          <w:szCs w:val="28"/>
        </w:rPr>
        <w:t>ОУД,.</w:t>
      </w:r>
      <w:proofErr w:type="gramEnd"/>
      <w:r w:rsidRPr="003422EB">
        <w:rPr>
          <w:rFonts w:ascii="Times New Roman" w:hAnsi="Times New Roman" w:cs="Times New Roman"/>
          <w:sz w:val="28"/>
          <w:szCs w:val="28"/>
        </w:rPr>
        <w:t xml:space="preserve"> по физической культуре, с учетом возраста детей, посещающих вашу группу.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 Напишите авторов, название методик и программ по физическому воспитанию.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 Напишите годовые задачи, по которым работает ДО в этом году.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 xml:space="preserve">- Напишите приемы обучения на </w:t>
      </w:r>
      <w:proofErr w:type="gramStart"/>
      <w:r w:rsidRPr="003422EB">
        <w:rPr>
          <w:rFonts w:ascii="Times New Roman" w:hAnsi="Times New Roman" w:cs="Times New Roman"/>
          <w:sz w:val="28"/>
          <w:szCs w:val="28"/>
        </w:rPr>
        <w:t>ОУД,.</w:t>
      </w:r>
      <w:proofErr w:type="gramEnd"/>
      <w:r w:rsidRPr="003422EB">
        <w:rPr>
          <w:rFonts w:ascii="Times New Roman" w:hAnsi="Times New Roman" w:cs="Times New Roman"/>
          <w:sz w:val="28"/>
          <w:szCs w:val="28"/>
        </w:rPr>
        <w:t xml:space="preserve"> по физической культуре.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 Напишите гигиенические требования, которые должны выполняться при проведении физкультурных мероприятий.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Ответы к заданию. Приложение 3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Разминка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Предлагаю вспомнить 2-3 пальчиковые игры и продемонстрировать их.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Следующее задание - работа в команде. Необходимо составить конспект проведения прогулки (согласно времени года) с учетом уровня возраста детей.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Продолжаем работать командами. Предлагаю выбрать карточку. Вам надо закончить стихотворение. (предлагаются отрывки словесного сопровождения из подвижных игр). (Приложение 4)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«Спроси – ответь»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lastRenderedPageBreak/>
        <w:t>Ведущий: Необходимо каждой команде предложить по одному теоретическому вопросу проблемного характера по физическому воспитанию детей. (жюри учитывает сложность постановки вопроса)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Вспомните и покажите один-два варианта физкультминутки.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«Лучший теоретик</w:t>
      </w:r>
      <w:proofErr w:type="gramStart"/>
      <w:r w:rsidRPr="003422EB">
        <w:rPr>
          <w:rFonts w:ascii="Times New Roman" w:hAnsi="Times New Roman" w:cs="Times New Roman"/>
          <w:sz w:val="28"/>
          <w:szCs w:val="28"/>
        </w:rPr>
        <w:t>» .</w:t>
      </w:r>
      <w:proofErr w:type="gramEnd"/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Вам предстоит ответить на вопрос, поставив знак «+» напротив той группы, к которой он относится. (1 балл за каждый правильный ответ).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Определите, с какой возрастной группы вводятся: 1. ходьба парами; (младшая) 2. Бег по ориентиру; (младшая) 3. перестроение из звеньев в звенья; (средняя) 4. размыкание без помощи рук; (старшая) 5. увеличение дозировки ОРУ до 9-10 раз; (</w:t>
      </w:r>
      <w:proofErr w:type="spellStart"/>
      <w:r w:rsidRPr="003422EB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3422EB">
        <w:rPr>
          <w:rFonts w:ascii="Times New Roman" w:hAnsi="Times New Roman" w:cs="Times New Roman"/>
          <w:sz w:val="28"/>
          <w:szCs w:val="28"/>
        </w:rPr>
        <w:t xml:space="preserve">.) 6. боковое </w:t>
      </w:r>
      <w:proofErr w:type="spellStart"/>
      <w:r w:rsidRPr="003422EB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3422EB">
        <w:rPr>
          <w:rFonts w:ascii="Times New Roman" w:hAnsi="Times New Roman" w:cs="Times New Roman"/>
          <w:sz w:val="28"/>
          <w:szCs w:val="28"/>
        </w:rPr>
        <w:t>; (средняя) 7. метание на дальность; (младшая) 8. ведущим может быть каждый ребенок; (средняя) 9. упражнение на внимание «Флажок и погремушка»; (младшая) 10.прыжки с продвижением вперед; (средняя) 11. метание в подвижную цель; (старшая) 12. игры с элементами спортивных игр; (средняя) 13. считалки при проведении игр; (средняя) 14. повороты; (старшая) 15. прыжки через скакалку; (средняя) 16. использование выражения «Исходное положение при выполнении ОРУ»; (</w:t>
      </w:r>
      <w:proofErr w:type="spellStart"/>
      <w:r w:rsidRPr="003422EB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3422EB">
        <w:rPr>
          <w:rFonts w:ascii="Times New Roman" w:hAnsi="Times New Roman" w:cs="Times New Roman"/>
          <w:sz w:val="28"/>
          <w:szCs w:val="28"/>
        </w:rPr>
        <w:t>.) 17. лазание; (младшая)18. статистические упражнения на равновесие. (младшая)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«Дружеский шарж»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Перед тем как подвести итоги нашей встречи, предлагаю снять эмоциональное напряжение, придумать и изобразить с помощью мимики и жестов одного из педагогов другой команды.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Рефлексия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Уважаемые педагоги наше мероприятие закончилось. Прошу высказать мнение о нашей встрече. Педагогам предлагаются вопросы: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 На ваш взгляд, за что вы можете похвалить себя после выполнения заданий?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-Как вы можете использовать полученную информацию в своей педагогической деятельности?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-Какие именно задания вы выполняли с удовольствием? Как вы думаете, почему они понравились?</w:t>
      </w:r>
    </w:p>
    <w:p w:rsidR="003422EB" w:rsidRPr="003422EB" w:rsidRDefault="003422EB" w:rsidP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- Какие вы испытывали трудности?</w:t>
      </w:r>
    </w:p>
    <w:p w:rsidR="0086202F" w:rsidRPr="003422EB" w:rsidRDefault="003422EB">
      <w:pPr>
        <w:rPr>
          <w:rFonts w:ascii="Times New Roman" w:hAnsi="Times New Roman" w:cs="Times New Roman"/>
          <w:sz w:val="28"/>
          <w:szCs w:val="28"/>
        </w:rPr>
      </w:pPr>
      <w:r w:rsidRPr="003422EB">
        <w:rPr>
          <w:rFonts w:ascii="Times New Roman" w:hAnsi="Times New Roman" w:cs="Times New Roman"/>
          <w:sz w:val="28"/>
          <w:szCs w:val="28"/>
        </w:rPr>
        <w:t>Ведущий: Спасибо всем за плодотворную работу!</w:t>
      </w:r>
    </w:p>
    <w:sectPr w:rsidR="0086202F" w:rsidRPr="003422EB" w:rsidSect="003422EB">
      <w:pgSz w:w="11906" w:h="16838"/>
      <w:pgMar w:top="1134" w:right="850" w:bottom="1134" w:left="1701" w:header="708" w:footer="708" w:gutter="0"/>
      <w:pgBorders w:display="firstPage"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FD"/>
    <w:rsid w:val="003422EB"/>
    <w:rsid w:val="0086202F"/>
    <w:rsid w:val="00C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7DF"/>
  <w15:chartTrackingRefBased/>
  <w15:docId w15:val="{A69FB653-A38C-4A62-ABAB-56677512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2019-02-20T06:42:00Z</cp:lastPrinted>
  <dcterms:created xsi:type="dcterms:W3CDTF">2019-02-20T06:35:00Z</dcterms:created>
  <dcterms:modified xsi:type="dcterms:W3CDTF">2019-02-20T06:43:00Z</dcterms:modified>
</cp:coreProperties>
</file>