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15" w:rsidRPr="007B3D9E" w:rsidRDefault="00565B15" w:rsidP="00565B15">
      <w:pPr>
        <w:tabs>
          <w:tab w:val="left" w:pos="1260"/>
        </w:tabs>
        <w:jc w:val="center"/>
        <w:rPr>
          <w:rFonts w:ascii="Book Antiqua" w:hAnsi="Book Antiqua" w:cs="FrankRuehl"/>
          <w:b/>
          <w:color w:val="000000" w:themeColor="text1"/>
          <w:sz w:val="28"/>
          <w:szCs w:val="28"/>
        </w:rPr>
      </w:pP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Муниципальное казен</w:t>
      </w:r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ное дошкольное образователь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ное</w:t>
      </w:r>
      <w:r>
        <w:rPr>
          <w:rFonts w:ascii="Book Antiqua" w:hAnsi="Book Antiqua" w:cs="FrankRuehl"/>
          <w:b/>
          <w:color w:val="000000" w:themeColor="text1"/>
          <w:sz w:val="28"/>
          <w:szCs w:val="28"/>
        </w:rPr>
        <w:tab/>
        <w:t>учреждение «Детский сад  «</w:t>
      </w:r>
      <w:proofErr w:type="spellStart"/>
      <w:r>
        <w:rPr>
          <w:rFonts w:ascii="Book Antiqua" w:hAnsi="Book Antiqua" w:cs="FrankRuehl"/>
          <w:b/>
          <w:color w:val="000000" w:themeColor="text1"/>
          <w:sz w:val="28"/>
          <w:szCs w:val="28"/>
        </w:rPr>
        <w:t>Чебурашка</w:t>
      </w:r>
      <w:proofErr w:type="spellEnd"/>
      <w:r w:rsidRPr="007B3D9E">
        <w:rPr>
          <w:rFonts w:ascii="Book Antiqua" w:hAnsi="Book Antiqua" w:cs="FrankRuehl"/>
          <w:b/>
          <w:color w:val="000000" w:themeColor="text1"/>
          <w:sz w:val="28"/>
          <w:szCs w:val="28"/>
        </w:rPr>
        <w:t>»</w:t>
      </w:r>
    </w:p>
    <w:p w:rsidR="00565B15" w:rsidRPr="001F5ED5" w:rsidRDefault="00565B15" w:rsidP="00565B15">
      <w:pPr>
        <w:pStyle w:val="a4"/>
        <w:spacing w:before="0" w:beforeAutospacing="0" w:after="0" w:afterAutospacing="0" w:line="378" w:lineRule="atLeast"/>
        <w:jc w:val="center"/>
        <w:textAlignment w:val="baseline"/>
        <w:rPr>
          <w:rFonts w:asciiTheme="majorHAnsi" w:hAnsiTheme="majorHAnsi" w:cs="Arial"/>
          <w:b/>
          <w:bCs/>
          <w:color w:val="000000" w:themeColor="text1"/>
          <w:sz w:val="56"/>
          <w:szCs w:val="56"/>
          <w:bdr w:val="none" w:sz="0" w:space="0" w:color="auto" w:frame="1"/>
        </w:rPr>
      </w:pPr>
    </w:p>
    <w:p w:rsidR="00565B15" w:rsidRDefault="00565B15" w:rsidP="00565B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15" w:rsidRDefault="00565B15" w:rsidP="00565B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15" w:rsidRDefault="00565B15" w:rsidP="00565B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15" w:rsidRDefault="00565B15" w:rsidP="00565B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15" w:rsidRDefault="00565B15" w:rsidP="00565B1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15" w:rsidRPr="00AD6804" w:rsidRDefault="00565B15" w:rsidP="00565B15">
      <w:pPr>
        <w:spacing w:after="0" w:line="360" w:lineRule="auto"/>
        <w:jc w:val="center"/>
        <w:rPr>
          <w:rFonts w:ascii="Constantia" w:hAnsi="Constantia" w:cs="Times New Roman"/>
          <w:b/>
          <w:sz w:val="96"/>
          <w:szCs w:val="96"/>
        </w:rPr>
      </w:pPr>
      <w:r w:rsidRPr="00AD6804">
        <w:rPr>
          <w:rFonts w:ascii="Constantia" w:hAnsi="Constantia" w:cs="Times New Roman"/>
          <w:b/>
          <w:sz w:val="96"/>
          <w:szCs w:val="96"/>
        </w:rPr>
        <w:t xml:space="preserve">НОД  </w:t>
      </w:r>
    </w:p>
    <w:p w:rsidR="00565B15" w:rsidRPr="0096700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 w:line="240" w:lineRule="auto"/>
        <w:jc w:val="center"/>
        <w:rPr>
          <w:rFonts w:ascii="Constantia" w:eastAsia="Times New Roman" w:hAnsi="Constantia" w:cs="Times New Roman"/>
          <w:b/>
          <w:color w:val="000000"/>
          <w:sz w:val="72"/>
          <w:szCs w:val="72"/>
        </w:rPr>
      </w:pPr>
      <w:r w:rsidRPr="00AD6804">
        <w:rPr>
          <w:rFonts w:ascii="Constantia" w:eastAsia="Times New Roman" w:hAnsi="Constantia" w:cs="Times New Roman"/>
          <w:b/>
          <w:color w:val="000000"/>
          <w:sz w:val="72"/>
          <w:szCs w:val="72"/>
        </w:rPr>
        <w:t xml:space="preserve"> «Зимняя прогулка в лес»</w:t>
      </w:r>
    </w:p>
    <w:p w:rsidR="00565B15" w:rsidRPr="00AD6804" w:rsidRDefault="00565B15" w:rsidP="00565B15">
      <w:pPr>
        <w:spacing w:after="0" w:line="360" w:lineRule="auto"/>
        <w:jc w:val="center"/>
        <w:rPr>
          <w:rFonts w:ascii="Constantia" w:hAnsi="Constantia" w:cs="Times New Roman"/>
          <w:b/>
          <w:sz w:val="40"/>
          <w:szCs w:val="40"/>
        </w:rPr>
      </w:pPr>
      <w:r w:rsidRPr="00AD6804">
        <w:rPr>
          <w:rFonts w:ascii="Constantia" w:hAnsi="Constantia" w:cs="Times New Roman"/>
          <w:b/>
          <w:sz w:val="40"/>
          <w:szCs w:val="40"/>
        </w:rPr>
        <w:t>с детьми старшего дошкольного возраста</w:t>
      </w: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spacing w:after="0" w:line="298" w:lineRule="atLeast"/>
        <w:rPr>
          <w:rStyle w:val="c23"/>
          <w:rFonts w:asciiTheme="majorHAnsi" w:hAnsiTheme="majorHAnsi"/>
          <w:b/>
          <w:bCs/>
          <w:color w:val="000000" w:themeColor="text1"/>
          <w:sz w:val="32"/>
          <w:szCs w:val="32"/>
        </w:rPr>
      </w:pPr>
      <w:r w:rsidRPr="00967006">
        <w:rPr>
          <w:rStyle w:val="c23"/>
          <w:rFonts w:asciiTheme="majorHAnsi" w:hAnsiTheme="majorHAnsi"/>
          <w:b/>
          <w:bCs/>
          <w:color w:val="000000" w:themeColor="text1"/>
          <w:sz w:val="32"/>
          <w:szCs w:val="32"/>
        </w:rPr>
        <w:t xml:space="preserve">Подготовила: </w:t>
      </w:r>
    </w:p>
    <w:p w:rsidR="00565B15" w:rsidRPr="00967006" w:rsidRDefault="00565B15" w:rsidP="00565B15">
      <w:pPr>
        <w:spacing w:after="0" w:line="298" w:lineRule="atLeast"/>
        <w:rPr>
          <w:rStyle w:val="c23"/>
          <w:rFonts w:asciiTheme="majorHAnsi" w:hAnsiTheme="majorHAnsi"/>
          <w:b/>
          <w:bCs/>
          <w:iCs/>
          <w:color w:val="000000" w:themeColor="text1"/>
          <w:sz w:val="32"/>
          <w:szCs w:val="32"/>
        </w:rPr>
      </w:pPr>
      <w:r w:rsidRPr="00967006">
        <w:rPr>
          <w:rStyle w:val="c23"/>
          <w:rFonts w:asciiTheme="majorHAnsi" w:hAnsiTheme="majorHAnsi"/>
          <w:b/>
          <w:bCs/>
          <w:color w:val="000000" w:themeColor="text1"/>
          <w:sz w:val="32"/>
          <w:szCs w:val="32"/>
        </w:rPr>
        <w:t>музыкальный руководитель Юнусова С.К.</w:t>
      </w:r>
    </w:p>
    <w:p w:rsidR="00565B15" w:rsidRPr="00785BD8" w:rsidRDefault="00565B15" w:rsidP="00565B15">
      <w:pPr>
        <w:spacing w:after="0" w:line="298" w:lineRule="atLeast"/>
        <w:rPr>
          <w:rStyle w:val="c23"/>
          <w:rFonts w:ascii="Book Antiqua" w:hAnsi="Book Antiqua"/>
          <w:b/>
          <w:bCs/>
          <w:i/>
          <w:iCs/>
          <w:color w:val="000000" w:themeColor="text1"/>
          <w:sz w:val="32"/>
          <w:szCs w:val="32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Цель: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Углубление восприятия музыки, через интеграцию различных видов деятельности, организация музыкально-оздоровительной работы в ДОУ.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Ход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НОД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План: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Приветствие: </w:t>
      </w:r>
      <w:proofErr w:type="spell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распевка</w:t>
      </w:r>
      <w:proofErr w:type="spell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.  2 мин.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2. Музыкально-</w:t>
      </w:r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ритмические движения</w:t>
      </w:r>
      <w:proofErr w:type="gram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 мин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3. Видеоклип "Зима"  с обсуждением-игрой "Волшебная   снежинка".-4 мин.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Здоровьесберегающий</w:t>
      </w:r>
      <w:proofErr w:type="spell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блок: Зимний массаж-1мин.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Сказка – </w:t>
      </w:r>
      <w:proofErr w:type="spell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шумелка</w:t>
      </w:r>
      <w:proofErr w:type="spell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«Зима в лесу» 3 мин.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6.Развитие чувства ритма: </w:t>
      </w:r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ритмический</w:t>
      </w:r>
      <w:proofErr w:type="gram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узор-2мин.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7.Творчество: стих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танец, песня-хоровод -4 мин.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8.Слушание музыки: ознакомление с произве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дением, посиделки у камелька -5 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мин.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9. Пальчиковая гимнастика 1 мин.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Самостоятельная  деятельность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:  рисование с прослушиванием -6  мин.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11. Итог занятия: обсуждение, </w:t>
      </w:r>
      <w:proofErr w:type="spell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Психогимнастика</w:t>
      </w:r>
      <w:proofErr w:type="spell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"Лучик"-2 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Звучит музыка П. Чайковского Декабрь "Святки". Дети входят в зал, встают в круг</w:t>
      </w:r>
    </w:p>
    <w:p w:rsidR="00565B15" w:rsidRPr="00215654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156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Музыкальный  руководитель: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Придумано кем-то просто и мудро: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встрече здороваться: "Доброе утро!"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Доброе утро – солнцу и птицам.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Доброе утро – улыбчивым лицам.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И каждый становится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Добрым, доверчивым …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Пусть доброе утро длится до вечера.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Я очень рада видеть вас ребята снова в нашем музыкальном зале. </w:t>
      </w: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Песенка - </w:t>
      </w:r>
      <w:proofErr w:type="spellStart"/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распевка</w:t>
      </w:r>
      <w:proofErr w:type="spellEnd"/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«Здравствуй» говори» </w:t>
      </w:r>
      <w:proofErr w:type="spellStart"/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С.Коротаевой</w:t>
      </w:r>
      <w:proofErr w:type="spellEnd"/>
    </w:p>
    <w:p w:rsidR="00565B15" w:rsidRPr="00BC7230" w:rsidRDefault="00565B15" w:rsidP="00565B1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Зашагали ножки         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Ритмично шагать в любом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 по дорожке</w:t>
      </w:r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proofErr w:type="gramStart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</w:t>
      </w:r>
      <w:proofErr w:type="gramEnd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аправлении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А в конце дорожки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Встали наши ножки.  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Остановиться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кто рядом,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«Здравствуй» говори!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Здороваться со всеми, кто 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«Здравствуй, здравствуй»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оказался  рядом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Снова повтори!</w:t>
      </w:r>
    </w:p>
    <w:p w:rsidR="00565B15" w:rsidRPr="00BC7230" w:rsidRDefault="00565B15" w:rsidP="00565B1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Побежали ножки         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Легко бежать</w:t>
      </w:r>
      <w:proofErr w:type="gramEnd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в любом 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другой </w:t>
      </w:r>
      <w:proofErr w:type="spell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дорожке</w:t>
      </w:r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</w:t>
      </w:r>
      <w:proofErr w:type="gramEnd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аправлении</w:t>
      </w:r>
      <w:proofErr w:type="spellEnd"/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А в конце дорожке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Встали наши ножки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                            Остановиться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кто рядом,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«Здравствуй» говори!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Здороваться со всеми кто 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«Здравствуй, здравствуй!                    </w:t>
      </w:r>
      <w:proofErr w:type="spellStart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оказалсярядом</w:t>
      </w:r>
      <w:proofErr w:type="spellEnd"/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 повтори!</w:t>
      </w:r>
    </w:p>
    <w:p w:rsidR="00565B15" w:rsidRPr="00BC7230" w:rsidRDefault="00565B15" w:rsidP="00565B1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Поскакали ножки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</w:t>
      </w:r>
      <w:proofErr w:type="gramEnd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рыгать или двигаться прямым 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другой дорожке    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галопом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А в конце дорожки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Встали наши ножки.  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Остановиться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Всем, кто рядом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«Здравствуй» говори!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Здороваться со всеми кто 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«Здравствуй, здравствуй»                   </w:t>
      </w:r>
      <w:proofErr w:type="spellStart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оказалсярядом</w:t>
      </w:r>
      <w:proofErr w:type="spellEnd"/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 повтори!</w:t>
      </w:r>
    </w:p>
    <w:p w:rsidR="00565B15" w:rsidRPr="00BC7230" w:rsidRDefault="00565B15" w:rsidP="00565B1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proofErr w:type="spellStart"/>
      <w:r w:rsidRPr="00BC7230">
        <w:rPr>
          <w:b/>
          <w:color w:val="000000"/>
          <w:sz w:val="28"/>
          <w:szCs w:val="28"/>
        </w:rPr>
        <w:t>Муз</w:t>
      </w:r>
      <w:proofErr w:type="gramStart"/>
      <w:r w:rsidRPr="00BC7230">
        <w:rPr>
          <w:b/>
          <w:color w:val="000000"/>
          <w:sz w:val="28"/>
          <w:szCs w:val="28"/>
        </w:rPr>
        <w:t>.р</w:t>
      </w:r>
      <w:proofErr w:type="gramEnd"/>
      <w:r w:rsidRPr="00BC7230">
        <w:rPr>
          <w:b/>
          <w:color w:val="000000"/>
          <w:sz w:val="28"/>
          <w:szCs w:val="28"/>
        </w:rPr>
        <w:t>ук</w:t>
      </w:r>
      <w:proofErr w:type="spellEnd"/>
      <w:r w:rsidRPr="00BC7230">
        <w:rPr>
          <w:color w:val="000000"/>
          <w:sz w:val="28"/>
          <w:szCs w:val="28"/>
        </w:rPr>
        <w:t xml:space="preserve">:   </w:t>
      </w:r>
      <w:r w:rsidRPr="00BC7230">
        <w:rPr>
          <w:rStyle w:val="c1"/>
          <w:color w:val="000000"/>
          <w:sz w:val="28"/>
          <w:szCs w:val="28"/>
        </w:rPr>
        <w:t>Отгадайте-ка,  ребятки</w:t>
      </w:r>
      <w:proofErr w:type="gramStart"/>
      <w:r w:rsidRPr="00BC7230">
        <w:rPr>
          <w:rStyle w:val="c1"/>
          <w:color w:val="000000"/>
          <w:sz w:val="28"/>
          <w:szCs w:val="28"/>
        </w:rPr>
        <w:t xml:space="preserve"> ,</w:t>
      </w:r>
      <w:proofErr w:type="gramEnd"/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                   Про кого моя загадка.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                   Кто поляны белит белым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                   И на стенах пишет мелом,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                   Шьёт пуховые перины,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                   Разукрасила все витрины.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b/>
          <w:bCs/>
          <w:color w:val="000000"/>
          <w:sz w:val="28"/>
          <w:szCs w:val="28"/>
        </w:rPr>
        <w:t>Дети:</w:t>
      </w:r>
      <w:r w:rsidRPr="00BC7230">
        <w:rPr>
          <w:rStyle w:val="c1"/>
          <w:color w:val="000000"/>
          <w:sz w:val="28"/>
          <w:szCs w:val="28"/>
        </w:rPr>
        <w:t xml:space="preserve"> (</w:t>
      </w:r>
      <w:r w:rsidRPr="00BC7230">
        <w:rPr>
          <w:rStyle w:val="c1"/>
          <w:i/>
          <w:iCs/>
          <w:color w:val="000000"/>
          <w:sz w:val="28"/>
          <w:szCs w:val="28"/>
        </w:rPr>
        <w:t>Ответ детей).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proofErr w:type="spellStart"/>
      <w:r w:rsidRPr="00BC7230">
        <w:rPr>
          <w:rStyle w:val="c1"/>
          <w:b/>
          <w:bCs/>
          <w:color w:val="000000"/>
          <w:sz w:val="28"/>
          <w:szCs w:val="28"/>
        </w:rPr>
        <w:t>Муз</w:t>
      </w:r>
      <w:proofErr w:type="gramStart"/>
      <w:r w:rsidRPr="00BC7230">
        <w:rPr>
          <w:rStyle w:val="c1"/>
          <w:b/>
          <w:bCs/>
          <w:color w:val="000000"/>
          <w:sz w:val="28"/>
          <w:szCs w:val="28"/>
        </w:rPr>
        <w:t>.р</w:t>
      </w:r>
      <w:proofErr w:type="gramEnd"/>
      <w:r w:rsidRPr="00BC7230">
        <w:rPr>
          <w:rStyle w:val="c1"/>
          <w:b/>
          <w:bCs/>
          <w:color w:val="000000"/>
          <w:sz w:val="28"/>
          <w:szCs w:val="28"/>
        </w:rPr>
        <w:t>ук</w:t>
      </w:r>
      <w:proofErr w:type="spellEnd"/>
      <w:r w:rsidRPr="00BC7230">
        <w:rPr>
          <w:rStyle w:val="c1"/>
          <w:b/>
          <w:bCs/>
          <w:color w:val="000000"/>
          <w:sz w:val="28"/>
          <w:szCs w:val="28"/>
        </w:rPr>
        <w:t xml:space="preserve">:   </w:t>
      </w:r>
      <w:r w:rsidRPr="00BC7230">
        <w:rPr>
          <w:rStyle w:val="c1"/>
          <w:color w:val="000000"/>
          <w:sz w:val="28"/>
          <w:szCs w:val="28"/>
        </w:rPr>
        <w:t>А зимой бывают чудеса?  (</w:t>
      </w:r>
      <w:r w:rsidRPr="00BC7230">
        <w:rPr>
          <w:rStyle w:val="c1"/>
          <w:i/>
          <w:iCs/>
          <w:color w:val="000000"/>
          <w:sz w:val="28"/>
          <w:szCs w:val="28"/>
        </w:rPr>
        <w:t>Ответ детей).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 Открою вам один секрет, я верю в сказку, а вы?  (</w:t>
      </w:r>
      <w:r w:rsidRPr="00BC7230">
        <w:rPr>
          <w:rStyle w:val="c1"/>
          <w:i/>
          <w:iCs/>
          <w:color w:val="000000"/>
          <w:sz w:val="28"/>
          <w:szCs w:val="28"/>
        </w:rPr>
        <w:t>Ответ детей).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Тогда предлагаю отправиться со мной в путешествие по зимнему волшебному лесу.</w:t>
      </w:r>
      <w:r>
        <w:rPr>
          <w:rStyle w:val="c1"/>
          <w:color w:val="000000"/>
          <w:sz w:val="28"/>
          <w:szCs w:val="28"/>
        </w:rPr>
        <w:t xml:space="preserve"> </w:t>
      </w:r>
      <w:r w:rsidRPr="00BC7230">
        <w:rPr>
          <w:rStyle w:val="c1"/>
          <w:color w:val="000000"/>
          <w:sz w:val="28"/>
          <w:szCs w:val="28"/>
        </w:rPr>
        <w:t>В пути нас будут поджидать необычные приключения.</w:t>
      </w: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Style w:val="c1"/>
          <w:rFonts w:ascii="Times New Roman" w:hAnsi="Times New Roman" w:cs="Times New Roman"/>
          <w:color w:val="000000"/>
          <w:sz w:val="28"/>
          <w:szCs w:val="28"/>
        </w:rPr>
        <w:t>Вы согласны отправиться?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723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Тогда в путь!  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Возьмитесь за руки  и сделайте правильный круг.</w:t>
      </w: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rStyle w:val="c1"/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Выполнение музыкально-ритмических упражнений.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В лес отправимся гулять, будем весело шагать  (</w:t>
      </w:r>
      <w:r w:rsidRPr="00BC7230">
        <w:rPr>
          <w:rStyle w:val="c1"/>
          <w:i/>
          <w:iCs/>
          <w:color w:val="000000"/>
          <w:sz w:val="28"/>
          <w:szCs w:val="28"/>
        </w:rPr>
        <w:t>Маршируем</w:t>
      </w:r>
      <w:r w:rsidRPr="00BC7230">
        <w:rPr>
          <w:rStyle w:val="c1"/>
          <w:color w:val="000000"/>
          <w:sz w:val="28"/>
          <w:szCs w:val="28"/>
        </w:rPr>
        <w:t>)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 xml:space="preserve">По </w:t>
      </w:r>
      <w:proofErr w:type="spellStart"/>
      <w:r w:rsidRPr="00BC7230">
        <w:rPr>
          <w:rStyle w:val="c1"/>
          <w:color w:val="000000"/>
          <w:sz w:val="28"/>
          <w:szCs w:val="28"/>
        </w:rPr>
        <w:t>тропиночке</w:t>
      </w:r>
      <w:proofErr w:type="spellEnd"/>
      <w:r w:rsidRPr="00BC7230">
        <w:rPr>
          <w:rStyle w:val="c1"/>
          <w:color w:val="000000"/>
          <w:sz w:val="28"/>
          <w:szCs w:val="28"/>
        </w:rPr>
        <w:t xml:space="preserve"> пойдём друг за дружкою гуськом   (</w:t>
      </w:r>
      <w:r w:rsidRPr="00BC7230">
        <w:rPr>
          <w:rStyle w:val="c1"/>
          <w:i/>
          <w:iCs/>
          <w:color w:val="000000"/>
          <w:sz w:val="28"/>
          <w:szCs w:val="28"/>
        </w:rPr>
        <w:t>Змейкой</w:t>
      </w:r>
      <w:r w:rsidRPr="00BC7230">
        <w:rPr>
          <w:rStyle w:val="c1"/>
          <w:color w:val="000000"/>
          <w:sz w:val="28"/>
          <w:szCs w:val="28"/>
        </w:rPr>
        <w:t>)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На носочки встали, быстро побежали  (</w:t>
      </w:r>
      <w:r w:rsidRPr="00BC7230">
        <w:rPr>
          <w:rStyle w:val="c1"/>
          <w:i/>
          <w:iCs/>
          <w:color w:val="000000"/>
          <w:sz w:val="28"/>
          <w:szCs w:val="28"/>
        </w:rPr>
        <w:t>Бег</w:t>
      </w:r>
      <w:r w:rsidRPr="00BC7230">
        <w:rPr>
          <w:rStyle w:val="c1"/>
          <w:color w:val="000000"/>
          <w:sz w:val="28"/>
          <w:szCs w:val="28"/>
        </w:rPr>
        <w:t>)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Ноги выше поднимаем, на сугробы наступаем  (</w:t>
      </w:r>
      <w:r w:rsidRPr="00BC7230">
        <w:rPr>
          <w:rStyle w:val="c1"/>
          <w:i/>
          <w:iCs/>
          <w:color w:val="000000"/>
          <w:sz w:val="28"/>
          <w:szCs w:val="28"/>
        </w:rPr>
        <w:t>С высоким подъемом ног</w:t>
      </w:r>
      <w:r w:rsidRPr="00BC7230">
        <w:rPr>
          <w:rStyle w:val="c1"/>
          <w:color w:val="000000"/>
          <w:sz w:val="28"/>
          <w:szCs w:val="28"/>
        </w:rPr>
        <w:t>)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И снова по дорожке весело шагаем  (</w:t>
      </w:r>
      <w:r w:rsidRPr="00BC7230">
        <w:rPr>
          <w:rStyle w:val="c1"/>
          <w:i/>
          <w:iCs/>
          <w:color w:val="000000"/>
          <w:sz w:val="28"/>
          <w:szCs w:val="28"/>
        </w:rPr>
        <w:t>Марш</w:t>
      </w:r>
      <w:r w:rsidRPr="00BC7230">
        <w:rPr>
          <w:rStyle w:val="c1"/>
          <w:color w:val="000000"/>
          <w:sz w:val="28"/>
          <w:szCs w:val="28"/>
        </w:rPr>
        <w:t>)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И на лыжах побежим.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lastRenderedPageBreak/>
        <w:t>На коньках по льду летим.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И снегурку лепим мы (</w:t>
      </w:r>
      <w:r w:rsidRPr="00BC7230">
        <w:rPr>
          <w:rStyle w:val="c1"/>
          <w:i/>
          <w:iCs/>
          <w:color w:val="000000"/>
          <w:sz w:val="28"/>
          <w:szCs w:val="28"/>
        </w:rPr>
        <w:t>Массаж лица</w:t>
      </w:r>
      <w:r w:rsidRPr="00BC7230">
        <w:rPr>
          <w:rStyle w:val="c1"/>
          <w:color w:val="000000"/>
          <w:sz w:val="28"/>
          <w:szCs w:val="28"/>
        </w:rPr>
        <w:t>)</w:t>
      </w:r>
    </w:p>
    <w:p w:rsidR="00565B15" w:rsidRPr="00BC7230" w:rsidRDefault="00565B15" w:rsidP="00565B15">
      <w:pPr>
        <w:pStyle w:val="c4"/>
        <w:spacing w:before="0" w:beforeAutospacing="0" w:after="120" w:afterAutospacing="0" w:line="276" w:lineRule="auto"/>
        <w:jc w:val="both"/>
        <w:rPr>
          <w:rStyle w:val="c1"/>
          <w:color w:val="000000"/>
          <w:sz w:val="28"/>
          <w:szCs w:val="28"/>
        </w:rPr>
      </w:pPr>
      <w:r w:rsidRPr="00BC7230">
        <w:rPr>
          <w:rStyle w:val="c1"/>
          <w:color w:val="000000"/>
          <w:sz w:val="28"/>
          <w:szCs w:val="28"/>
        </w:rPr>
        <w:t>Гостью зиму любим мы (</w:t>
      </w:r>
      <w:r w:rsidRPr="00BC7230">
        <w:rPr>
          <w:rStyle w:val="c1"/>
          <w:i/>
          <w:iCs/>
          <w:color w:val="000000"/>
          <w:sz w:val="28"/>
          <w:szCs w:val="28"/>
        </w:rPr>
        <w:t xml:space="preserve">Руки в стороны) </w:t>
      </w:r>
      <w:r w:rsidRPr="00BC7230">
        <w:rPr>
          <w:rStyle w:val="c1"/>
          <w:color w:val="000000"/>
          <w:sz w:val="28"/>
          <w:szCs w:val="28"/>
        </w:rPr>
        <w:t xml:space="preserve"> (М.Ю. </w:t>
      </w:r>
      <w:proofErr w:type="spellStart"/>
      <w:r w:rsidRPr="00BC7230">
        <w:rPr>
          <w:rStyle w:val="c1"/>
          <w:color w:val="000000"/>
          <w:sz w:val="28"/>
          <w:szCs w:val="28"/>
        </w:rPr>
        <w:t>Картушина</w:t>
      </w:r>
      <w:proofErr w:type="spellEnd"/>
      <w:r w:rsidRPr="00BC7230">
        <w:rPr>
          <w:rStyle w:val="c1"/>
          <w:color w:val="000000"/>
          <w:sz w:val="28"/>
          <w:szCs w:val="28"/>
        </w:rPr>
        <w:t>)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proofErr w:type="spellStart"/>
      <w:r w:rsidRPr="00BC7230">
        <w:rPr>
          <w:rStyle w:val="c1"/>
          <w:b/>
          <w:bCs/>
          <w:color w:val="000000"/>
          <w:sz w:val="28"/>
          <w:szCs w:val="28"/>
        </w:rPr>
        <w:t>Муз</w:t>
      </w:r>
      <w:proofErr w:type="gramStart"/>
      <w:r w:rsidRPr="00BC7230">
        <w:rPr>
          <w:rStyle w:val="c1"/>
          <w:b/>
          <w:bCs/>
          <w:color w:val="000000"/>
          <w:sz w:val="28"/>
          <w:szCs w:val="28"/>
        </w:rPr>
        <w:t>.р</w:t>
      </w:r>
      <w:proofErr w:type="gramEnd"/>
      <w:r w:rsidRPr="00BC7230">
        <w:rPr>
          <w:rStyle w:val="c1"/>
          <w:b/>
          <w:bCs/>
          <w:color w:val="000000"/>
          <w:sz w:val="28"/>
          <w:szCs w:val="28"/>
        </w:rPr>
        <w:t>ук</w:t>
      </w:r>
      <w:proofErr w:type="spellEnd"/>
      <w:r w:rsidRPr="00BC7230">
        <w:rPr>
          <w:rStyle w:val="c1"/>
          <w:b/>
          <w:bCs/>
          <w:color w:val="000000"/>
          <w:sz w:val="28"/>
          <w:szCs w:val="28"/>
        </w:rPr>
        <w:t xml:space="preserve">:    </w:t>
      </w:r>
      <w:r w:rsidRPr="00BC7230">
        <w:rPr>
          <w:rStyle w:val="c1"/>
          <w:color w:val="000000"/>
          <w:sz w:val="28"/>
          <w:szCs w:val="28"/>
        </w:rPr>
        <w:t>Мы в волшебный лес попали, раньше тут мы не бывали.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 xml:space="preserve">                     Полон звуков этот лес, очень </w:t>
      </w:r>
      <w:proofErr w:type="gramStart"/>
      <w:r w:rsidRPr="00BC7230">
        <w:rPr>
          <w:rStyle w:val="c1"/>
          <w:color w:val="000000"/>
          <w:sz w:val="28"/>
          <w:szCs w:val="28"/>
        </w:rPr>
        <w:t>много здесь</w:t>
      </w:r>
      <w:proofErr w:type="gramEnd"/>
      <w:r w:rsidRPr="00BC7230">
        <w:rPr>
          <w:rStyle w:val="c1"/>
          <w:color w:val="000000"/>
          <w:sz w:val="28"/>
          <w:szCs w:val="28"/>
        </w:rPr>
        <w:t xml:space="preserve"> чудес.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Как в лесу тихо, он, наверное, и вправду волшебный.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Слышите, ветерок по верхушкам пролетел – «</w:t>
      </w:r>
      <w:proofErr w:type="spellStart"/>
      <w:r w:rsidRPr="00BC7230">
        <w:rPr>
          <w:rStyle w:val="c1"/>
          <w:color w:val="000000"/>
          <w:sz w:val="28"/>
          <w:szCs w:val="28"/>
        </w:rPr>
        <w:t>ууууууу</w:t>
      </w:r>
      <w:proofErr w:type="spellEnd"/>
      <w:r w:rsidRPr="00BC7230">
        <w:rPr>
          <w:rStyle w:val="c1"/>
          <w:color w:val="000000"/>
          <w:sz w:val="28"/>
          <w:szCs w:val="28"/>
        </w:rPr>
        <w:t>»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Дятел стучит по дереву  «тук-тук-тук»  давайте и мы постучим.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Сильно ветер подул, пурга начинается (</w:t>
      </w:r>
      <w:proofErr w:type="spellStart"/>
      <w:r w:rsidRPr="00BC7230">
        <w:rPr>
          <w:rStyle w:val="c1"/>
          <w:i/>
          <w:iCs/>
          <w:color w:val="000000"/>
          <w:sz w:val="28"/>
          <w:szCs w:val="28"/>
        </w:rPr>
        <w:t>показ</w:t>
      </w:r>
      <w:proofErr w:type="gramStart"/>
      <w:r w:rsidRPr="00BC7230">
        <w:rPr>
          <w:rStyle w:val="c1"/>
          <w:i/>
          <w:iCs/>
          <w:color w:val="000000"/>
          <w:sz w:val="28"/>
          <w:szCs w:val="28"/>
        </w:rPr>
        <w:t>.р</w:t>
      </w:r>
      <w:proofErr w:type="gramEnd"/>
      <w:r w:rsidRPr="00BC7230">
        <w:rPr>
          <w:rStyle w:val="c1"/>
          <w:i/>
          <w:iCs/>
          <w:color w:val="000000"/>
          <w:sz w:val="28"/>
          <w:szCs w:val="28"/>
        </w:rPr>
        <w:t>укой</w:t>
      </w:r>
      <w:proofErr w:type="spellEnd"/>
      <w:r w:rsidRPr="00BC7230">
        <w:rPr>
          <w:rStyle w:val="c1"/>
          <w:i/>
          <w:iCs/>
          <w:color w:val="000000"/>
          <w:sz w:val="28"/>
          <w:szCs w:val="28"/>
        </w:rPr>
        <w:t xml:space="preserve"> глиссандо снизу вверх</w:t>
      </w:r>
      <w:r w:rsidRPr="00BC7230">
        <w:rPr>
          <w:rStyle w:val="c1"/>
          <w:color w:val="000000"/>
          <w:sz w:val="28"/>
          <w:szCs w:val="28"/>
        </w:rPr>
        <w:t>).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Тучка вздохнула  «</w:t>
      </w:r>
      <w:proofErr w:type="spellStart"/>
      <w:r w:rsidRPr="00BC7230">
        <w:rPr>
          <w:rStyle w:val="c1"/>
          <w:color w:val="000000"/>
          <w:sz w:val="28"/>
          <w:szCs w:val="28"/>
        </w:rPr>
        <w:t>ах-ах</w:t>
      </w:r>
      <w:proofErr w:type="spellEnd"/>
      <w:r w:rsidRPr="00BC7230">
        <w:rPr>
          <w:rStyle w:val="c1"/>
          <w:color w:val="000000"/>
          <w:sz w:val="28"/>
          <w:szCs w:val="28"/>
        </w:rPr>
        <w:t>»   (</w:t>
      </w:r>
      <w:proofErr w:type="spellStart"/>
      <w:r w:rsidRPr="00BC7230">
        <w:rPr>
          <w:rStyle w:val="c1"/>
          <w:i/>
          <w:iCs/>
          <w:color w:val="000000"/>
          <w:sz w:val="28"/>
          <w:szCs w:val="28"/>
        </w:rPr>
        <w:t>показ</w:t>
      </w:r>
      <w:proofErr w:type="gramStart"/>
      <w:r w:rsidRPr="00BC7230">
        <w:rPr>
          <w:rStyle w:val="c1"/>
          <w:i/>
          <w:iCs/>
          <w:color w:val="000000"/>
          <w:sz w:val="28"/>
          <w:szCs w:val="28"/>
        </w:rPr>
        <w:t>.р</w:t>
      </w:r>
      <w:proofErr w:type="gramEnd"/>
      <w:r w:rsidRPr="00BC7230">
        <w:rPr>
          <w:rStyle w:val="c1"/>
          <w:i/>
          <w:iCs/>
          <w:color w:val="000000"/>
          <w:sz w:val="28"/>
          <w:szCs w:val="28"/>
        </w:rPr>
        <w:t>укой</w:t>
      </w:r>
      <w:proofErr w:type="spellEnd"/>
      <w:r w:rsidRPr="00BC7230">
        <w:rPr>
          <w:rStyle w:val="c1"/>
          <w:i/>
          <w:iCs/>
          <w:color w:val="000000"/>
          <w:sz w:val="28"/>
          <w:szCs w:val="28"/>
        </w:rPr>
        <w:t xml:space="preserve"> и голосом низкие и высокие звуки)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Снежинки полетели (</w:t>
      </w:r>
      <w:r w:rsidRPr="00BC7230">
        <w:rPr>
          <w:rStyle w:val="c1"/>
          <w:i/>
          <w:iCs/>
          <w:color w:val="000000"/>
          <w:sz w:val="28"/>
          <w:szCs w:val="28"/>
        </w:rPr>
        <w:t>разная интонация гласными звуками</w:t>
      </w:r>
      <w:r w:rsidRPr="00BC7230">
        <w:rPr>
          <w:rStyle w:val="c1"/>
          <w:color w:val="000000"/>
          <w:sz w:val="28"/>
          <w:szCs w:val="28"/>
        </w:rPr>
        <w:t>).</w:t>
      </w:r>
    </w:p>
    <w:p w:rsidR="00565B15" w:rsidRPr="00BC7230" w:rsidRDefault="00565B15" w:rsidP="00565B15">
      <w:pPr>
        <w:pStyle w:val="c4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Деревья зашумели, зашептали  «</w:t>
      </w:r>
      <w:proofErr w:type="spellStart"/>
      <w:r w:rsidRPr="00BC7230">
        <w:rPr>
          <w:rStyle w:val="c1"/>
          <w:color w:val="000000"/>
          <w:sz w:val="28"/>
          <w:szCs w:val="28"/>
        </w:rPr>
        <w:t>ш</w:t>
      </w:r>
      <w:proofErr w:type="spellEnd"/>
      <w:r w:rsidRPr="00BC7230">
        <w:rPr>
          <w:rStyle w:val="c1"/>
          <w:color w:val="000000"/>
          <w:sz w:val="28"/>
          <w:szCs w:val="28"/>
        </w:rPr>
        <w:t xml:space="preserve"> – </w:t>
      </w:r>
      <w:proofErr w:type="spellStart"/>
      <w:r w:rsidRPr="00BC7230">
        <w:rPr>
          <w:rStyle w:val="c1"/>
          <w:color w:val="000000"/>
          <w:sz w:val="28"/>
          <w:szCs w:val="28"/>
        </w:rPr>
        <w:t>ш</w:t>
      </w:r>
      <w:proofErr w:type="spellEnd"/>
      <w:r w:rsidRPr="00BC7230">
        <w:rPr>
          <w:rStyle w:val="c1"/>
          <w:color w:val="000000"/>
          <w:sz w:val="28"/>
          <w:szCs w:val="28"/>
        </w:rPr>
        <w:t xml:space="preserve"> – </w:t>
      </w:r>
      <w:proofErr w:type="spellStart"/>
      <w:r w:rsidRPr="00BC7230">
        <w:rPr>
          <w:rStyle w:val="c1"/>
          <w:color w:val="000000"/>
          <w:sz w:val="28"/>
          <w:szCs w:val="28"/>
        </w:rPr>
        <w:t>ш</w:t>
      </w:r>
      <w:proofErr w:type="spellEnd"/>
      <w:r w:rsidRPr="00BC7230">
        <w:rPr>
          <w:rStyle w:val="c1"/>
          <w:color w:val="000000"/>
          <w:sz w:val="28"/>
          <w:szCs w:val="28"/>
        </w:rPr>
        <w:t xml:space="preserve"> »</w:t>
      </w:r>
    </w:p>
    <w:p w:rsidR="00565B15" w:rsidRPr="00BC7230" w:rsidRDefault="00565B15" w:rsidP="00565B15">
      <w:pPr>
        <w:pStyle w:val="c4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BC7230">
        <w:rPr>
          <w:rStyle w:val="c1"/>
          <w:color w:val="000000"/>
          <w:sz w:val="28"/>
          <w:szCs w:val="28"/>
        </w:rPr>
        <w:t>Вдруг всё успокоилось, и наступила тишина.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присядем на полянке и посмотрим: зимой лес выглядит сказочно.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Дети, по просьбе педагога, присаживаются на  имитацию- пенек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А увидеть зимнюю красоту нам поможет волшебная музыка.</w:t>
      </w: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Видеоклип «Зима». </w:t>
      </w:r>
      <w:proofErr w:type="gramStart"/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"Вальс"  Г.Свиридова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из  к/</w:t>
      </w:r>
      <w:proofErr w:type="spellStart"/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ф</w:t>
      </w:r>
      <w:proofErr w:type="spellEnd"/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к повести А.Пушкина "Метель"</w:t>
      </w:r>
      <w:proofErr w:type="gramEnd"/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давайте попробуем подобрать красивые слова для описания зимнего леса.</w:t>
      </w: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Игра "Волшебная   снежинка".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Цель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данной игры: активизация словаря, формирование навыков активного использования детьми всех частей речи.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Дети, передавая снежинку, придумывают слова о зимнем лесе, опираясь на настроение прослушанной музыки. </w:t>
      </w:r>
      <w:proofErr w:type="gramStart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(Лес сказочный, хрустальный, звенящий, волшебный, серебристый, </w:t>
      </w:r>
      <w:proofErr w:type="spellStart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голубой</w:t>
      </w:r>
      <w:proofErr w:type="spellEnd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пушистый, очаровательный, холодный, белоснежный, морозный,   таинственный)</w:t>
      </w:r>
      <w:proofErr w:type="gramEnd"/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 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молодцы! Как много вы знаете  зимних красивых слов. Дети, а что-то у меня руки от зимней стужи не отогреваются. Давайте погреем их.  Сделаем сейчас массаж. </w:t>
      </w: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Дети встают в круг</w:t>
      </w:r>
    </w:p>
    <w:p w:rsidR="00565B15" w:rsidRPr="00C46266" w:rsidRDefault="00565B15" w:rsidP="00565B15">
      <w:pPr>
        <w:spacing w:after="0" w:line="360" w:lineRule="auto"/>
        <w:ind w:left="-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46266">
        <w:rPr>
          <w:rFonts w:ascii="Times New Roman" w:hAnsi="Times New Roman" w:cs="Times New Roman"/>
          <w:b/>
          <w:i/>
          <w:sz w:val="28"/>
          <w:szCs w:val="28"/>
        </w:rPr>
        <w:t>Игровой массаж « На саночках»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(1) Подмели </w:t>
      </w:r>
      <w:proofErr w:type="spellStart"/>
      <w:r w:rsidRPr="00BC7230">
        <w:rPr>
          <w:rFonts w:ascii="Times New Roman" w:hAnsi="Times New Roman" w:cs="Times New Roman"/>
          <w:sz w:val="28"/>
          <w:szCs w:val="28"/>
        </w:rPr>
        <w:t>метлищей</w:t>
      </w:r>
      <w:proofErr w:type="spellEnd"/>
      <w:r w:rsidRPr="00BC7230">
        <w:rPr>
          <w:rFonts w:ascii="Times New Roman" w:hAnsi="Times New Roman" w:cs="Times New Roman"/>
          <w:sz w:val="28"/>
          <w:szCs w:val="28"/>
        </w:rPr>
        <w:t>, стал двор чище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(2) Поскребли лопаткой, стал двор гладкий.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(3) Снег собрали в кучу, сделали кручу,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(4) И на </w:t>
      </w:r>
      <w:proofErr w:type="gramStart"/>
      <w:r w:rsidRPr="00BC7230">
        <w:rPr>
          <w:rFonts w:ascii="Times New Roman" w:hAnsi="Times New Roman" w:cs="Times New Roman"/>
          <w:sz w:val="28"/>
          <w:szCs w:val="28"/>
        </w:rPr>
        <w:t>кручу</w:t>
      </w:r>
      <w:proofErr w:type="gramEnd"/>
      <w:r w:rsidRPr="00BC7230">
        <w:rPr>
          <w:rFonts w:ascii="Times New Roman" w:hAnsi="Times New Roman" w:cs="Times New Roman"/>
          <w:sz w:val="28"/>
          <w:szCs w:val="28"/>
        </w:rPr>
        <w:t xml:space="preserve"> санки покатили сами.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lastRenderedPageBreak/>
        <w:t xml:space="preserve">        (5) Побежали дети скоро, скоро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(6) Притащили саночки на гору.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(7) Съехали с кручи, въехали в кучу,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(8) А на горку сани потащили сами.</w:t>
      </w:r>
    </w:p>
    <w:p w:rsidR="00565B15" w:rsidRPr="00BC7230" w:rsidRDefault="00565B15" w:rsidP="00565B15">
      <w:pPr>
        <w:spacing w:after="12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(1) Подмели </w:t>
      </w:r>
      <w:proofErr w:type="spellStart"/>
      <w:r w:rsidRPr="00BC7230">
        <w:rPr>
          <w:rFonts w:ascii="Times New Roman" w:hAnsi="Times New Roman" w:cs="Times New Roman"/>
          <w:sz w:val="28"/>
          <w:szCs w:val="28"/>
        </w:rPr>
        <w:t>метлищей</w:t>
      </w:r>
      <w:proofErr w:type="spellEnd"/>
      <w:r w:rsidRPr="00BC7230">
        <w:rPr>
          <w:rFonts w:ascii="Times New Roman" w:hAnsi="Times New Roman" w:cs="Times New Roman"/>
          <w:sz w:val="28"/>
          <w:szCs w:val="28"/>
        </w:rPr>
        <w:t>, стал двор чище и т. д.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1  - сверху вниз по спинке «метём»  ладонью и пальцами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2  - «поскрести» ребром ладони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3  - одним движением по спине снизу вверх «отодвигаем снег»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и на слова «сделали кручу» - 2 хлопка по спинке под музыку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4 – провести рёбрами ладоней по спинке вверх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5  - пройти  указательными и средними пальцами обеих рук по спинке снизу              вверх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6  - провести рёбрами ладоней по спинке снизу  вверх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7 - провести рёбрами ладоней по спинке сверху вниз</w:t>
      </w:r>
    </w:p>
    <w:p w:rsidR="00565B15" w:rsidRPr="00BC7230" w:rsidRDefault="00565B15" w:rsidP="00565B15">
      <w:pPr>
        <w:spacing w:after="0"/>
        <w:ind w:left="-720"/>
        <w:jc w:val="both"/>
        <w:rPr>
          <w:rFonts w:ascii="Times New Roman" w:hAnsi="Times New Roman" w:cs="Times New Roman"/>
          <w:sz w:val="28"/>
          <w:szCs w:val="28"/>
        </w:rPr>
      </w:pPr>
      <w:r w:rsidRPr="00BC7230">
        <w:rPr>
          <w:rFonts w:ascii="Times New Roman" w:hAnsi="Times New Roman" w:cs="Times New Roman"/>
          <w:sz w:val="28"/>
          <w:szCs w:val="28"/>
        </w:rPr>
        <w:t xml:space="preserve">        8 - пройти  указательными и средними пальцами обеих рук по спинке снизу      вверх      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:  А теперь давайте покажем сказку, но сказку необычную с помощью шумовых инструментов.</w:t>
      </w:r>
    </w:p>
    <w:p w:rsidR="00565B15" w:rsidRPr="00215654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2156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Сказка-шумелка</w:t>
      </w:r>
      <w:proofErr w:type="spellEnd"/>
      <w:r w:rsidRPr="002156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«Зима в лесу»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Осенью мышки с утра до вечера бегали по лесу, собирали еду на зиму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бегать пальцами по барабану)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А белочки прыгали по веткам, собирая шишки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кастаньеты)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И вот с неба стали падать снежинки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удары палочкой по металлофону</w:t>
      </w:r>
      <w:proofErr w:type="gramStart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)</w:t>
      </w:r>
      <w:proofErr w:type="gramEnd"/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Снег укрыл землю пушистым белым одеялом и на снегу были видны следы маленьких лапок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удары по треугольнику)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Белочки устраивали себе гнезда на деревьях, мыши попрятались в свои норки и делали себе гнездышки  из травы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шуршать бумагой)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У всех было много еды: белки грызли орешки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удары деревянными ложками)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Мыши грызли зернышки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проводить палочкой по рубелю)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лесу шумел холодный зимний ветер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дуть в бутылку)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Но белочкам было тепло в гнездах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цокать языком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End"/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И мышкам было хорошо в своих маленьких норках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пи-пи-пи-пи-пи</w:t>
      </w:r>
      <w:proofErr w:type="spellEnd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.)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читает стихотворение А.С.  Пушкина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 Под </w:t>
      </w:r>
      <w:proofErr w:type="spell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голубыми</w:t>
      </w:r>
      <w:proofErr w:type="spell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небесами.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Великолепными коврами;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Блестя на солнце снег лежит</w:t>
      </w:r>
      <w:proofErr w:type="gram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Прозрачный лес вдали чернеет,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И ель сквозь иней зеленеет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И речка подо льдом блестит"</w:t>
      </w: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Ритмический узор</w:t>
      </w: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 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сейчас я предлагаю из снежинок составить ритмический узор и прохлопаем его хлопками. (большая снежинка </w:t>
      </w:r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proofErr w:type="gram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А, маленькая  - ТИ) (используем дидактический материал)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отстукивают ритм хлопками.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.:   Музыкальный зимний лес -  волшебный, и   наши девочки превратились в красивых снежинок.</w:t>
      </w: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Девочки танцуют "Вальс снежинок"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А за что вы любите зиму, чем она вам нравится?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: Играть в снежки, строить крепость, лепить снежную бабу, кататься с горки на санках и лыжах, можно кататься на коньках и т.д.</w:t>
      </w: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 давайте станцуем хоровод "Как на тоненький ледок"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А теперь, ребята, поспешите, ведь скоро откроется "Галерея композиторов" Давайте  присядем в санки, (двое </w:t>
      </w:r>
      <w:proofErr w:type="spellStart"/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мальчиков-вороные</w:t>
      </w:r>
      <w:proofErr w:type="spellEnd"/>
      <w:proofErr w:type="gram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кони, в руках держат обруч,  украшенный новогодним дождиком и колокольчиком, девочки друг - друга держат за юбочки)  и с веселым ветерком прокатимся!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Посмотрите, в нем есть волшебная музыкальная "Галерея композиторов" Многие композиторы, поэты, живописцы любили зимнее время года за его волшебную красоту, чистые, яркие, сверкающие краски. Здесь нас ждет встреча с музыкой великого композитора, который написал цикл пьес "Времена года".   Ребята, а какой композитор написал музыкальный альбом "Времена года"?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: П.И.Чайковский</w:t>
      </w: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Слайд портрет композитора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: Правильно! С его творчеством  мы уже давно знакомы. Кто из вас вспомнит и назовет пьесы из этого цикла, которые мы с вами слушали?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: "Осенняя песнь", декабрь "Святки".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 музыкальном альбоме Чайковского "Времена года" - двенадцать небольших пьес - по числу месяцев в году. И сегодня, я предлагаю вам познакомиться,  еще с одной   пьес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 которая называется "Январь"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.    П.И. Чайковский, этой пьесе, дал  ещё одно название - "У камелька".</w:t>
      </w:r>
    </w:p>
    <w:p w:rsidR="00565B15" w:rsidRPr="00215654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Слайд А.С.Пушкин 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мирный неги уголок 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Ночь сумраком одела, 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камине гаснет огонек, 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И свечка нагорела...</w:t>
      </w: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Слайд «У  камелька»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Звучит музыка П.Чайковского "У камелька" продолжительность 5 минут, на фоне  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 произведения звучит рассказ: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М.Р.:  "</w:t>
      </w:r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Камелёк</w:t>
      </w:r>
      <w:proofErr w:type="gram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" - какое уютное слово, правда? Ласковое-ласковое. Так и видишь перед собой огонь, угасающий в камине или в печке, чувствуешь, как тепло от горячих углей разливается по комнате...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Прости, дружок,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забыла, что, если ты живёшь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доме с паровым отоплением, ты можешь и не знать, как топится обыкновенная печка. Но </w:t>
      </w:r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время, когда жил Пётр Ильич Чайковский, парового отопления вообще не было. Были печки, камины. Сидеть у камелька - это и есть сидеть у такой вот печки или камина.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В долгие зимние вечера у очага (камина) собиралась вся семья. В крестьянских избах плели кружева, пряли и ткали, при этом пели песни, грустные и лирические. В дворянских семьях у камина музицировали, читали вслух, беседовали.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Музыка "Января" вначале спокойная, неторопливая. Похоже, что ласковый, негромкий голос рассказывает о чём-то. А может быть, просто мечтает человек, сидя у затухающего камина. Мягко, нежно звучит музыка. Звуки плавно переходят один в другой. Но вот рояль зазвучал встревожено и таинственно. Всё время повторяется небольшая музыкальная фраза - тихая жалоба и даже тревога слышится в этой музыке.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же нарушило тёплый уютный покой? Может быть, просто в сказке, которую бабушка рассказывает в сумерках своим внукам, говорится о чём-то тревожном и таинственном? Этого мы не знаем. Ведь каждый, кто слушает музыку, представляет себе что-то своё, мысленно рисует себе какую-то свою картинку.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 в процессе звучания музыки произносит: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Вечереет, за окном темно,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нам уютно и тепло.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Может, сказка бродит у окна,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В этот вечер заглянула к нам она.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Продолжает  звучать 2 часть произведения "У камелька"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Ребенок: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Окончен бал. Зиме пора. Другая гостья у двора.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Но, чтоб согреться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слегка, мы посидим у камелька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Детям предлагается расположиться рядом с камельком в свободной позе.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.: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Какая это  музыка?  О чем она вам рассказала?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.:   Вы правильно поняли музыку! ... Затихает, успокаивается музыка - улеглась тревога в душе. Снова неторопливая, тихая мелодия. Та, которую мы слышали вначале. Только чуть-чуть изменённая. Словно пережитая тревога оставила в душе какой-то след.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бы увидели язычок пламени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 то</w:t>
      </w:r>
      <w:proofErr w:type="gram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спокойно, то ярче мерцает в камине. Вам понравилась картина, нарисованная красками музыки? Не хватает только красивых художественных  красок! А теперь   прошу Вас слушать внимательно эту музыку,  и самому  разукрасить волшебный вечер у камелька.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Подходите к столам. Каждый из вас будет рисовать на своём листе-шаблоне.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Пальчиковая гимнастика «Прогулка»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Один, два, три, четыре, пять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</w:t>
      </w:r>
      <w:proofErr w:type="gramEnd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агибают пальчики по одному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во двор пошли гулять       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«Идут» по столу указательным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 и средним пальчиками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Бабу снежную лепили              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«Лепят» комочек двумя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 ладонями                          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Птичек крошками кормили      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«Крошат» хлебушек всеми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 пальчиками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горки мы потом </w:t>
      </w:r>
      <w:proofErr w:type="spell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катались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Ведут</w:t>
      </w:r>
      <w:proofErr w:type="spellEnd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указательным пальцем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правой руки по ладони левой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руки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А еще в снегу валялись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</w:t>
      </w:r>
      <w:proofErr w:type="gramEnd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ладут ладошки на стол то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одной, то другой стороной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 снегу домой пришли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</w:t>
      </w:r>
      <w:proofErr w:type="gramEnd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тряхиваю ладошки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Съели </w:t>
      </w:r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суп</w:t>
      </w:r>
      <w:proofErr w:type="gram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спать легли           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Движения воображаемой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                           ложкой; руки под щечку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Звучит музыка  </w:t>
      </w:r>
      <w:proofErr w:type="spellStart"/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А.Виваль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ди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«Зима»,  дети выполняют работы</w:t>
      </w:r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Я думаю, что ваши рисунки очень понравятся  нашим гостям.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.: 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Ну, вот мы и побывали с вами в волшебном  музыкальном лесу, полюбовались на его красоту. А теперь нам пора возвращаться.  Давайте возьмемся за руки и скажем волшебные слова: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По тропинке мы пойдем,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детский сад скорей придем.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Вот мы и в детском саду. Скажите, понравилась ли вам прогулка по зимнему лесу?  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нового вы узнали?  Чему научились?  А что вам запомнилось больше всего?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какое настроение у вас после зимней музыкальной прогулки</w:t>
      </w:r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:  Веселое, радостное, солнечное.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.: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Давайте поделимся нашим прекрасным настроением со всеми.</w:t>
      </w:r>
    </w:p>
    <w:p w:rsidR="00565B15" w:rsidRPr="00C46266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Психогимнастика</w:t>
      </w:r>
      <w:proofErr w:type="spellEnd"/>
      <w:r w:rsidRPr="00C462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"Лучик"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солнышку потянулись,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выполняют движения руками по</w:t>
      </w: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Лучик взяли,                                            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тексту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К сердцу прижали,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 отдали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улыбнулись!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</w:t>
      </w:r>
      <w:proofErr w:type="gramStart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</w:t>
      </w:r>
      <w:proofErr w:type="spellEnd"/>
      <w:r w:rsidRPr="00BC72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.: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предлагаю вам попрощаться с нашими гостями и сделать это п</w:t>
      </w:r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музыкальному (</w:t>
      </w:r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Дети поют </w:t>
      </w:r>
      <w:proofErr w:type="spellStart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попевку</w:t>
      </w:r>
      <w:proofErr w:type="spellEnd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«До свидания!» </w:t>
      </w:r>
      <w:proofErr w:type="spellStart"/>
      <w:r w:rsidRPr="00BC723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С.Коротаева</w:t>
      </w:r>
      <w:proofErr w:type="spellEnd"/>
      <w:proofErr w:type="gramStart"/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Прощаться, как известно,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Не очень интересно.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Но мы кивнем головкой,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Помашем на прощанье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дружно - дружно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7230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мы скажем «До свиданья!»</w:t>
      </w:r>
    </w:p>
    <w:p w:rsidR="00565B15" w:rsidRPr="00BC7230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1132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Дети прощаются и уходят из зала.</w:t>
      </w: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565B15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565B15" w:rsidRPr="0021132F" w:rsidRDefault="00565B15" w:rsidP="00565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1132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Отзыв на открытое мероприятие</w:t>
      </w:r>
    </w:p>
    <w:p w:rsidR="00565B15" w:rsidRDefault="00565B15" w:rsidP="00565B1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132F">
        <w:rPr>
          <w:rFonts w:ascii="Times New Roman" w:hAnsi="Times New Roman" w:cs="Times New Roman"/>
          <w:b/>
          <w:sz w:val="32"/>
          <w:szCs w:val="32"/>
        </w:rPr>
        <w:t>«</w:t>
      </w:r>
      <w:r w:rsidRPr="0021132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Зимняя прогулка в лес</w:t>
      </w:r>
      <w:r w:rsidRPr="0021132F">
        <w:rPr>
          <w:rFonts w:ascii="Times New Roman" w:hAnsi="Times New Roman" w:cs="Times New Roman"/>
          <w:b/>
          <w:sz w:val="32"/>
          <w:szCs w:val="32"/>
        </w:rPr>
        <w:t>»</w:t>
      </w:r>
      <w:bookmarkStart w:id="0" w:name="_GoBack"/>
      <w:bookmarkEnd w:id="0"/>
    </w:p>
    <w:p w:rsidR="00565B15" w:rsidRPr="0021132F" w:rsidRDefault="00565B15" w:rsidP="00565B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65B15" w:rsidRPr="003A7F99" w:rsidRDefault="00565B15" w:rsidP="00565B1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очередном методическом объединении мы просмотрели открытое занятие «Зимняя прогулка в лес».  Построение занятия полностью соответствовало тематике. </w:t>
      </w:r>
      <w:r w:rsidRPr="003A7F99">
        <w:rPr>
          <w:rFonts w:ascii="Times New Roman" w:hAnsi="Times New Roman" w:cs="Times New Roman"/>
          <w:sz w:val="28"/>
          <w:szCs w:val="28"/>
        </w:rPr>
        <w:t>Юнусовой С.К.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были использованные инновационные технологии. </w:t>
      </w:r>
    </w:p>
    <w:p w:rsidR="00565B15" w:rsidRPr="00734208" w:rsidRDefault="00565B15" w:rsidP="00565B15">
      <w:pPr>
        <w:pStyle w:val="c0"/>
        <w:shd w:val="clear" w:color="auto" w:fill="FFFFFF"/>
        <w:spacing w:before="0" w:beforeAutospacing="0" w:after="120" w:afterAutospacing="0" w:line="360" w:lineRule="auto"/>
        <w:ind w:firstLine="72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: </w:t>
      </w:r>
      <w:r w:rsidRPr="00DC1754">
        <w:rPr>
          <w:color w:val="000000"/>
          <w:sz w:val="28"/>
          <w:szCs w:val="28"/>
        </w:rPr>
        <w:t xml:space="preserve">Делая </w:t>
      </w:r>
      <w:proofErr w:type="spellStart"/>
      <w:r w:rsidRPr="00DC1754">
        <w:rPr>
          <w:color w:val="000000"/>
          <w:sz w:val="28"/>
          <w:szCs w:val="28"/>
        </w:rPr>
        <w:t>самомассаж</w:t>
      </w:r>
      <w:proofErr w:type="spellEnd"/>
      <w:r w:rsidRPr="00DC1754">
        <w:rPr>
          <w:color w:val="000000"/>
          <w:sz w:val="28"/>
          <w:szCs w:val="28"/>
        </w:rPr>
        <w:t xml:space="preserve"> определенной части тела, ребенок воздействовал на весь организм в целом. Игровой массаж повышает защитные свойства верхних дыхательных путей и всего организма, нормализует </w:t>
      </w:r>
      <w:proofErr w:type="spellStart"/>
      <w:r w:rsidRPr="00DC1754">
        <w:rPr>
          <w:color w:val="000000"/>
          <w:sz w:val="28"/>
          <w:szCs w:val="28"/>
        </w:rPr>
        <w:t>вегетососудистый</w:t>
      </w:r>
      <w:proofErr w:type="spellEnd"/>
      <w:r w:rsidRPr="00DC1754">
        <w:rPr>
          <w:color w:val="000000"/>
          <w:sz w:val="28"/>
          <w:szCs w:val="28"/>
        </w:rPr>
        <w:t xml:space="preserve">  тонус, деятельность вестибулярного аппарата и эндокринных желез. </w:t>
      </w:r>
    </w:p>
    <w:p w:rsidR="00565B15" w:rsidRDefault="00565B15" w:rsidP="00565B15">
      <w:pPr>
        <w:pStyle w:val="c14"/>
        <w:shd w:val="clear" w:color="auto" w:fill="FFFFFF"/>
        <w:spacing w:before="0" w:beforeAutospacing="0" w:after="120" w:afterAutospacing="0" w:line="360" w:lineRule="auto"/>
        <w:ind w:firstLine="720"/>
        <w:jc w:val="both"/>
        <w:rPr>
          <w:rStyle w:val="c3"/>
          <w:bCs/>
          <w:color w:val="000000"/>
          <w:sz w:val="28"/>
          <w:szCs w:val="28"/>
        </w:rPr>
      </w:pPr>
      <w:r w:rsidRPr="000752ED">
        <w:rPr>
          <w:color w:val="000000"/>
          <w:sz w:val="28"/>
          <w:szCs w:val="28"/>
        </w:rPr>
        <w:t>ИКТ:</w:t>
      </w:r>
      <w:r w:rsidRPr="000752ED">
        <w:rPr>
          <w:bCs/>
          <w:color w:val="000000"/>
          <w:sz w:val="28"/>
          <w:szCs w:val="28"/>
        </w:rPr>
        <w:t xml:space="preserve"> </w:t>
      </w:r>
      <w:r>
        <w:rPr>
          <w:rStyle w:val="c3"/>
          <w:bCs/>
          <w:color w:val="000000"/>
          <w:sz w:val="28"/>
          <w:szCs w:val="28"/>
        </w:rPr>
        <w:t>Презентация  при знакомстве детей с творчеством композитора. В этом случае яркие портреты и фотографии привлекли внимание детей, разнообразили впечатления.</w:t>
      </w:r>
    </w:p>
    <w:p w:rsidR="00565B15" w:rsidRPr="007478EF" w:rsidRDefault="00565B15" w:rsidP="00565B15">
      <w:pPr>
        <w:pStyle w:val="c0"/>
        <w:shd w:val="clear" w:color="auto" w:fill="FFFFFF"/>
        <w:spacing w:before="0" w:beforeAutospacing="0" w:after="120" w:afterAutospacing="0" w:line="360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</w:rPr>
        <w:t xml:space="preserve">Технология </w:t>
      </w:r>
      <w:proofErr w:type="spellStart"/>
      <w:r>
        <w:rPr>
          <w:rFonts w:eastAsia="Calibri"/>
          <w:sz w:val="28"/>
          <w:szCs w:val="28"/>
        </w:rPr>
        <w:t>К.Орфа</w:t>
      </w:r>
      <w:proofErr w:type="spellEnd"/>
      <w:r>
        <w:rPr>
          <w:rFonts w:eastAsia="Calibri"/>
          <w:sz w:val="28"/>
          <w:szCs w:val="28"/>
        </w:rPr>
        <w:t xml:space="preserve">: </w:t>
      </w:r>
      <w:r w:rsidRPr="000752ED">
        <w:rPr>
          <w:rFonts w:eastAsia="Calibri"/>
          <w:sz w:val="28"/>
          <w:szCs w:val="28"/>
        </w:rPr>
        <w:t xml:space="preserve">Использование </w:t>
      </w:r>
      <w:r w:rsidRPr="000752ED">
        <w:rPr>
          <w:color w:val="000000" w:themeColor="text1"/>
          <w:sz w:val="28"/>
          <w:szCs w:val="28"/>
        </w:rPr>
        <w:t>музыкальных инструментов, как обязательное условие педагогического успеха.</w:t>
      </w:r>
      <w:r>
        <w:rPr>
          <w:color w:val="000000" w:themeColor="text1"/>
          <w:sz w:val="28"/>
          <w:szCs w:val="28"/>
        </w:rPr>
        <w:t xml:space="preserve"> </w:t>
      </w:r>
      <w:r w:rsidRPr="00734208">
        <w:rPr>
          <w:rStyle w:val="c3"/>
          <w:color w:val="000000"/>
          <w:sz w:val="28"/>
          <w:szCs w:val="28"/>
        </w:rPr>
        <w:t>Речь с движением или игры со словами</w:t>
      </w:r>
      <w:r>
        <w:rPr>
          <w:rStyle w:val="c3"/>
          <w:color w:val="000000"/>
          <w:sz w:val="28"/>
          <w:szCs w:val="28"/>
        </w:rPr>
        <w:t xml:space="preserve"> </w:t>
      </w:r>
      <w:r w:rsidRPr="00734208">
        <w:rPr>
          <w:rStyle w:val="c3"/>
          <w:color w:val="000000"/>
          <w:sz w:val="28"/>
          <w:szCs w:val="28"/>
        </w:rPr>
        <w:t>стимулирует развитие речи</w:t>
      </w:r>
      <w:r>
        <w:rPr>
          <w:rStyle w:val="c3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34208">
        <w:rPr>
          <w:rStyle w:val="c3"/>
          <w:color w:val="000000"/>
          <w:sz w:val="28"/>
          <w:szCs w:val="28"/>
        </w:rPr>
        <w:t>развивает пространственное мышление</w:t>
      </w:r>
      <w:r>
        <w:rPr>
          <w:rStyle w:val="c3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34208">
        <w:rPr>
          <w:rStyle w:val="c3"/>
          <w:color w:val="000000"/>
          <w:sz w:val="28"/>
          <w:szCs w:val="28"/>
        </w:rPr>
        <w:t xml:space="preserve"> </w:t>
      </w:r>
      <w:r w:rsidRPr="007478EF">
        <w:rPr>
          <w:color w:val="000000" w:themeColor="text1"/>
          <w:sz w:val="28"/>
          <w:szCs w:val="28"/>
        </w:rPr>
        <w:t>развивает у детей чувство метра, ритма</w:t>
      </w:r>
      <w:r w:rsidRPr="007478EF">
        <w:rPr>
          <w:rStyle w:val="c3"/>
          <w:color w:val="000000" w:themeColor="text1"/>
          <w:sz w:val="28"/>
          <w:szCs w:val="28"/>
        </w:rPr>
        <w:t>.</w:t>
      </w:r>
    </w:p>
    <w:p w:rsidR="00565B15" w:rsidRDefault="00565B15" w:rsidP="00565B15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просмотра занятия б</w:t>
      </w:r>
      <w:r w:rsidRPr="00DC1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ыли даны рекомендации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 музыкальным руководителям обязательно </w:t>
      </w:r>
      <w:r w:rsidRPr="00DC1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использовать в певческой работе с детьми </w:t>
      </w:r>
      <w:proofErr w:type="spellStart"/>
      <w:r w:rsidRPr="00DC1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DC1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65B15" w:rsidRDefault="00565B15" w:rsidP="00565B15">
      <w:pPr>
        <w:spacing w:after="0" w:line="360" w:lineRule="auto"/>
        <w:ind w:left="-284" w:firstLine="99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5B15" w:rsidRPr="003A7F99" w:rsidRDefault="00565B15" w:rsidP="00565B15">
      <w:pPr>
        <w:spacing w:after="480"/>
        <w:rPr>
          <w:rFonts w:ascii="Times New Roman" w:hAnsi="Times New Roman" w:cs="Times New Roman"/>
          <w:sz w:val="28"/>
          <w:szCs w:val="28"/>
        </w:rPr>
      </w:pPr>
      <w:proofErr w:type="spellStart"/>
      <w:r w:rsidRPr="003A7F99">
        <w:rPr>
          <w:rFonts w:ascii="Times New Roman" w:hAnsi="Times New Roman" w:cs="Times New Roman"/>
          <w:sz w:val="28"/>
          <w:szCs w:val="28"/>
        </w:rPr>
        <w:t>Музруководитель</w:t>
      </w:r>
      <w:proofErr w:type="spellEnd"/>
      <w:r w:rsidRPr="003A7F99">
        <w:rPr>
          <w:rFonts w:ascii="Times New Roman" w:hAnsi="Times New Roman" w:cs="Times New Roman"/>
          <w:sz w:val="28"/>
          <w:szCs w:val="28"/>
        </w:rPr>
        <w:t xml:space="preserve"> МКДОУ «Светлячок»</w:t>
      </w:r>
      <w:proofErr w:type="spellStart"/>
      <w:r w:rsidRPr="003A7F99">
        <w:rPr>
          <w:rFonts w:ascii="Times New Roman" w:hAnsi="Times New Roman" w:cs="Times New Roman"/>
          <w:sz w:val="28"/>
          <w:szCs w:val="28"/>
        </w:rPr>
        <w:t>____________Абдулмуслимова</w:t>
      </w:r>
      <w:proofErr w:type="spellEnd"/>
      <w:r w:rsidRPr="003A7F99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390102" w:rsidRPr="00390102" w:rsidRDefault="00565B15" w:rsidP="00390102">
      <w:pPr>
        <w:rPr>
          <w:rFonts w:ascii="Times New Roman" w:hAnsi="Times New Roman" w:cs="Times New Roman"/>
        </w:rPr>
      </w:pPr>
      <w:r w:rsidRPr="003A7F99">
        <w:rPr>
          <w:rFonts w:ascii="Times New Roman" w:hAnsi="Times New Roman" w:cs="Times New Roman"/>
          <w:sz w:val="28"/>
          <w:szCs w:val="28"/>
        </w:rPr>
        <w:t>Заведующая МКДОУ «</w:t>
      </w:r>
      <w:proofErr w:type="spellStart"/>
      <w:r w:rsidRPr="003A7F99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3A7F99">
        <w:rPr>
          <w:rFonts w:ascii="Times New Roman" w:hAnsi="Times New Roman" w:cs="Times New Roman"/>
          <w:sz w:val="28"/>
          <w:szCs w:val="28"/>
        </w:rPr>
        <w:t>»___________________</w:t>
      </w:r>
      <w:r w:rsidR="00390102" w:rsidRPr="00390102">
        <w:rPr>
          <w:color w:val="000000" w:themeColor="text1"/>
          <w:sz w:val="28"/>
          <w:szCs w:val="28"/>
        </w:rPr>
        <w:t xml:space="preserve"> </w:t>
      </w:r>
      <w:proofErr w:type="spellStart"/>
      <w:r w:rsidR="00390102" w:rsidRPr="00390102">
        <w:rPr>
          <w:rFonts w:ascii="Times New Roman" w:hAnsi="Times New Roman" w:cs="Times New Roman"/>
          <w:color w:val="000000" w:themeColor="text1"/>
          <w:sz w:val="28"/>
          <w:szCs w:val="28"/>
        </w:rPr>
        <w:t>Алтумирзаева</w:t>
      </w:r>
      <w:proofErr w:type="spellEnd"/>
      <w:r w:rsidR="00390102" w:rsidRPr="003901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П.А.</w:t>
      </w:r>
    </w:p>
    <w:p w:rsidR="00565B15" w:rsidRDefault="00565B15" w:rsidP="00390102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65B15" w:rsidRDefault="00565B15" w:rsidP="00565B1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451C2" w:rsidRDefault="00E451C2" w:rsidP="00565B1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1C2" w:rsidRPr="00E451C2" w:rsidRDefault="00E451C2" w:rsidP="00E451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E451C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Отзыв на открытое мероприятие</w:t>
      </w:r>
    </w:p>
    <w:p w:rsidR="00E451C2" w:rsidRDefault="00E451C2" w:rsidP="00E451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132F">
        <w:rPr>
          <w:rFonts w:ascii="Times New Roman" w:hAnsi="Times New Roman" w:cs="Times New Roman"/>
          <w:b/>
          <w:sz w:val="32"/>
          <w:szCs w:val="32"/>
        </w:rPr>
        <w:t>«</w:t>
      </w:r>
      <w:r w:rsidRPr="0021132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Зимняя прогулка в лес</w:t>
      </w:r>
      <w:r w:rsidRPr="0021132F">
        <w:rPr>
          <w:rFonts w:ascii="Times New Roman" w:hAnsi="Times New Roman" w:cs="Times New Roman"/>
          <w:b/>
          <w:sz w:val="32"/>
          <w:szCs w:val="32"/>
        </w:rPr>
        <w:t>»</w:t>
      </w:r>
    </w:p>
    <w:p w:rsidR="00E451C2" w:rsidRPr="00E451C2" w:rsidRDefault="00E451C2" w:rsidP="00E451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музыкального руководителя </w:t>
      </w:r>
      <w:r w:rsidRPr="00E451C2">
        <w:rPr>
          <w:rFonts w:ascii="Times New Roman" w:hAnsi="Times New Roman" w:cs="Times New Roman"/>
          <w:b/>
          <w:sz w:val="32"/>
          <w:szCs w:val="32"/>
        </w:rPr>
        <w:t>Юнусовой С.К.</w:t>
      </w:r>
    </w:p>
    <w:p w:rsidR="00E451C2" w:rsidRDefault="00E451C2" w:rsidP="00565B1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51C2" w:rsidRDefault="00E451C2" w:rsidP="00E451C2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309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Просмотрела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музыкальную сказку «Зимняя прогулка в лес</w:t>
      </w:r>
      <w:r w:rsidRPr="004309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 очень увлекательное и профессионально продуманное представление, с замечательной музыкой, стильным решением. Оформление зала, костюмы сказочных героев вызывают неподдельный восторг.</w:t>
      </w:r>
    </w:p>
    <w:p w:rsidR="00E451C2" w:rsidRDefault="00E451C2" w:rsidP="00E451C2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Дети с удовольствием выполняли игровой массаж в играх и танцах, где входили в сказочный образ персонажей. </w:t>
      </w:r>
    </w:p>
    <w:p w:rsidR="00E451C2" w:rsidRPr="00430953" w:rsidRDefault="00E451C2" w:rsidP="00E451C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54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обучении детей игре на музыкальных инструментах использовалось наглядное пособие «</w:t>
      </w:r>
      <w:proofErr w:type="spellStart"/>
      <w:r w:rsidRPr="000154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Цветоника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выкладывание музыки на металло</w:t>
      </w:r>
      <w:r w:rsidRPr="000154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фоне при помощи цветных ноток, что способствовало быстрому запоминанию мелодии и развития музыкально-ритмического слуха.</w:t>
      </w:r>
    </w:p>
    <w:p w:rsidR="00E451C2" w:rsidRPr="00015417" w:rsidRDefault="00E451C2" w:rsidP="00E451C2">
      <w:pPr>
        <w:shd w:val="clear" w:color="auto" w:fill="FFFFFF"/>
        <w:spacing w:before="150"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54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зование </w:t>
      </w:r>
      <w:r w:rsidRPr="000154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единого сюжета занятия помогло </w:t>
      </w:r>
      <w:r w:rsidRPr="003A7F99">
        <w:rPr>
          <w:rFonts w:ascii="Times New Roman" w:hAnsi="Times New Roman" w:cs="Times New Roman"/>
          <w:sz w:val="28"/>
          <w:szCs w:val="28"/>
        </w:rPr>
        <w:t>Юнусовой С.К.</w:t>
      </w:r>
      <w:r>
        <w:rPr>
          <w:sz w:val="28"/>
          <w:szCs w:val="28"/>
        </w:rPr>
        <w:t xml:space="preserve"> </w:t>
      </w:r>
      <w:r w:rsidRPr="000154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связать все его этапы и решить воспитательные задачи, а именно формирование эмоциональной отзывчивости и интереса к музыкальной деятельности. </w:t>
      </w:r>
    </w:p>
    <w:p w:rsidR="00CF66D0" w:rsidRDefault="00390102"/>
    <w:p w:rsidR="009E20DD" w:rsidRDefault="009E20DD"/>
    <w:p w:rsidR="00F52B77" w:rsidRPr="00F52B77" w:rsidRDefault="00E451C2" w:rsidP="00F52B77">
      <w:pPr>
        <w:rPr>
          <w:rFonts w:ascii="Times New Roman" w:hAnsi="Times New Roman" w:cs="Times New Roman"/>
        </w:rPr>
      </w:pPr>
      <w:r w:rsidRPr="003A7F99">
        <w:rPr>
          <w:rFonts w:ascii="Times New Roman" w:hAnsi="Times New Roman" w:cs="Times New Roman"/>
          <w:sz w:val="28"/>
          <w:szCs w:val="28"/>
        </w:rPr>
        <w:t>Заведующая МКДОУ «</w:t>
      </w:r>
      <w:proofErr w:type="spellStart"/>
      <w:r w:rsidRPr="003A7F99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3A7F99">
        <w:rPr>
          <w:rFonts w:ascii="Times New Roman" w:hAnsi="Times New Roman" w:cs="Times New Roman"/>
          <w:sz w:val="28"/>
          <w:szCs w:val="28"/>
        </w:rPr>
        <w:t>»___________________</w:t>
      </w:r>
      <w:r w:rsidR="00F52B77" w:rsidRPr="00F52B77">
        <w:rPr>
          <w:color w:val="000000" w:themeColor="text1"/>
          <w:sz w:val="28"/>
          <w:szCs w:val="28"/>
        </w:rPr>
        <w:t xml:space="preserve"> </w:t>
      </w:r>
      <w:proofErr w:type="spellStart"/>
      <w:r w:rsidR="00F52B77" w:rsidRPr="00F52B77">
        <w:rPr>
          <w:rFonts w:ascii="Times New Roman" w:hAnsi="Times New Roman" w:cs="Times New Roman"/>
          <w:color w:val="000000" w:themeColor="text1"/>
          <w:sz w:val="28"/>
          <w:szCs w:val="28"/>
        </w:rPr>
        <w:t>Алтумирзаева</w:t>
      </w:r>
      <w:proofErr w:type="spellEnd"/>
      <w:r w:rsidR="00F52B77" w:rsidRPr="00F52B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П.А.</w:t>
      </w:r>
    </w:p>
    <w:p w:rsidR="00E451C2" w:rsidRDefault="00E451C2" w:rsidP="00F52B77">
      <w:pP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451C2" w:rsidRDefault="00E451C2"/>
    <w:sectPr w:rsidR="00E451C2" w:rsidSect="00967006">
      <w:pgSz w:w="11906" w:h="16838"/>
      <w:pgMar w:top="1134" w:right="850" w:bottom="1134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56DA5"/>
    <w:multiLevelType w:val="hybridMultilevel"/>
    <w:tmpl w:val="AEB4B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B15"/>
    <w:rsid w:val="0034041D"/>
    <w:rsid w:val="00390102"/>
    <w:rsid w:val="004C4229"/>
    <w:rsid w:val="004F6602"/>
    <w:rsid w:val="00565B15"/>
    <w:rsid w:val="00600D6E"/>
    <w:rsid w:val="006A3EF3"/>
    <w:rsid w:val="009E20DD"/>
    <w:rsid w:val="00DA3043"/>
    <w:rsid w:val="00E451C2"/>
    <w:rsid w:val="00ED0826"/>
    <w:rsid w:val="00F52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B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B15"/>
    <w:pPr>
      <w:ind w:left="720"/>
      <w:contextualSpacing/>
    </w:pPr>
  </w:style>
  <w:style w:type="paragraph" w:customStyle="1" w:styleId="c4">
    <w:name w:val="c4"/>
    <w:basedOn w:val="a"/>
    <w:rsid w:val="00565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65B15"/>
  </w:style>
  <w:style w:type="paragraph" w:styleId="a4">
    <w:name w:val="Normal (Web)"/>
    <w:basedOn w:val="a"/>
    <w:uiPriority w:val="99"/>
    <w:unhideWhenUsed/>
    <w:rsid w:val="00565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65B15"/>
  </w:style>
  <w:style w:type="paragraph" w:customStyle="1" w:styleId="c0">
    <w:name w:val="c0"/>
    <w:basedOn w:val="a"/>
    <w:rsid w:val="00565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65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565B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2452</Words>
  <Characters>13979</Characters>
  <Application>Microsoft Office Word</Application>
  <DocSecurity>0</DocSecurity>
  <Lines>116</Lines>
  <Paragraphs>32</Paragraphs>
  <ScaleCrop>false</ScaleCrop>
  <Company>Reanimator Extreme Edition</Company>
  <LinksUpToDate>false</LinksUpToDate>
  <CharactersWithSpaces>16399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2018-01-06T11:08:00Z</dcterms:created>
  <dcterms:modified xsi:type="dcterms:W3CDTF">2018-01-11T17:53:00Z</dcterms:modified>
</cp:coreProperties>
</file>