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E40" w:rsidRPr="00685F33" w:rsidRDefault="00E60E40" w:rsidP="00E60E40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 w:rsidRPr="00685F33">
        <w:rPr>
          <w:rFonts w:ascii="Times New Roman" w:hAnsi="Times New Roman" w:cs="Times New Roman"/>
          <w:sz w:val="28"/>
        </w:rPr>
        <w:t>Муниципальное казенное дошкольное образовательное учреждение "Детс</w:t>
      </w:r>
      <w:r>
        <w:rPr>
          <w:rFonts w:ascii="Times New Roman" w:hAnsi="Times New Roman" w:cs="Times New Roman"/>
          <w:sz w:val="28"/>
        </w:rPr>
        <w:t>кий сад общеразвивающего вида "Чебурашка</w:t>
      </w:r>
      <w:r w:rsidRPr="00685F33">
        <w:rPr>
          <w:rFonts w:ascii="Times New Roman" w:hAnsi="Times New Roman" w:cs="Times New Roman"/>
          <w:sz w:val="28"/>
        </w:rPr>
        <w:t>"</w:t>
      </w:r>
    </w:p>
    <w:p w:rsidR="00E60E40" w:rsidRPr="00685F33" w:rsidRDefault="00E60E40" w:rsidP="00E60E40">
      <w:pPr>
        <w:rPr>
          <w:rFonts w:ascii="Times New Roman" w:hAnsi="Times New Roman" w:cs="Times New Roman"/>
          <w:sz w:val="28"/>
          <w:szCs w:val="28"/>
        </w:rPr>
      </w:pPr>
    </w:p>
    <w:p w:rsidR="00E60E40" w:rsidRPr="00685F33" w:rsidRDefault="00E60E40" w:rsidP="00E60E40">
      <w:pPr>
        <w:rPr>
          <w:rFonts w:ascii="Times New Roman" w:hAnsi="Times New Roman" w:cs="Times New Roman"/>
          <w:sz w:val="28"/>
          <w:szCs w:val="28"/>
        </w:rPr>
      </w:pPr>
    </w:p>
    <w:p w:rsidR="00E60E40" w:rsidRPr="00685F33" w:rsidRDefault="00E60E40" w:rsidP="00E60E40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85F33">
        <w:rPr>
          <w:rFonts w:ascii="Times New Roman" w:hAnsi="Times New Roman" w:cs="Times New Roman"/>
          <w:b/>
          <w:sz w:val="28"/>
          <w:szCs w:val="28"/>
        </w:rPr>
        <w:t>УТВЕРЖДЕНО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685F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0E40" w:rsidRPr="00685F33" w:rsidRDefault="00E60E40" w:rsidP="00E60E40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85F33">
        <w:rPr>
          <w:rFonts w:ascii="Times New Roman" w:hAnsi="Times New Roman" w:cs="Times New Roman"/>
          <w:b/>
          <w:sz w:val="28"/>
          <w:szCs w:val="28"/>
        </w:rPr>
        <w:t>Заведующей ________/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Алтумирзаева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П.А.</w:t>
      </w:r>
      <w:r w:rsidRPr="00685F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0E40" w:rsidRPr="00685F33" w:rsidRDefault="00E60E40" w:rsidP="00E60E40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85F33">
        <w:rPr>
          <w:rFonts w:ascii="Times New Roman" w:hAnsi="Times New Roman" w:cs="Times New Roman"/>
          <w:b/>
          <w:sz w:val="28"/>
          <w:szCs w:val="28"/>
        </w:rPr>
        <w:t xml:space="preserve">Приказом №__ </w:t>
      </w:r>
      <w:proofErr w:type="gramStart"/>
      <w:r w:rsidRPr="00685F33">
        <w:rPr>
          <w:rFonts w:ascii="Times New Roman" w:hAnsi="Times New Roman" w:cs="Times New Roman"/>
          <w:b/>
          <w:sz w:val="28"/>
          <w:szCs w:val="28"/>
        </w:rPr>
        <w:t>от  «</w:t>
      </w:r>
      <w:proofErr w:type="gramEnd"/>
      <w:r w:rsidRPr="00685F33">
        <w:rPr>
          <w:rFonts w:ascii="Times New Roman" w:hAnsi="Times New Roman" w:cs="Times New Roman"/>
          <w:b/>
          <w:sz w:val="28"/>
          <w:szCs w:val="28"/>
        </w:rPr>
        <w:t>____»___________202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685F33">
        <w:rPr>
          <w:rFonts w:ascii="Times New Roman" w:hAnsi="Times New Roman" w:cs="Times New Roman"/>
          <w:b/>
          <w:sz w:val="28"/>
          <w:szCs w:val="28"/>
        </w:rPr>
        <w:t>г.</w:t>
      </w:r>
    </w:p>
    <w:p w:rsidR="00E60E40" w:rsidRPr="00685F33" w:rsidRDefault="00E60E40" w:rsidP="00E60E40">
      <w:pPr>
        <w:rPr>
          <w:rFonts w:ascii="Times New Roman" w:hAnsi="Times New Roman" w:cs="Times New Roman"/>
          <w:sz w:val="28"/>
          <w:szCs w:val="28"/>
        </w:rPr>
      </w:pPr>
    </w:p>
    <w:p w:rsidR="00E60E40" w:rsidRPr="00685F33" w:rsidRDefault="00E60E40" w:rsidP="00E60E40">
      <w:pPr>
        <w:rPr>
          <w:rFonts w:ascii="Times New Roman" w:hAnsi="Times New Roman" w:cs="Times New Roman"/>
          <w:sz w:val="28"/>
          <w:szCs w:val="28"/>
        </w:rPr>
      </w:pPr>
    </w:p>
    <w:p w:rsidR="00E60E40" w:rsidRPr="00735235" w:rsidRDefault="00E60E40" w:rsidP="00E60E40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color w:val="000000"/>
          <w:sz w:val="52"/>
          <w:szCs w:val="28"/>
          <w:lang w:eastAsia="ru-RU"/>
        </w:rPr>
      </w:pPr>
      <w:r w:rsidRPr="00735235">
        <w:rPr>
          <w:rFonts w:ascii="Monotype Corsiva" w:eastAsia="Times New Roman" w:hAnsi="Monotype Corsiva" w:cs="Times New Roman"/>
          <w:color w:val="000000"/>
          <w:sz w:val="52"/>
          <w:szCs w:val="28"/>
          <w:lang w:eastAsia="ru-RU"/>
        </w:rPr>
        <w:t>Перспективный план работы</w:t>
      </w:r>
    </w:p>
    <w:p w:rsidR="00E60E40" w:rsidRPr="00735235" w:rsidRDefault="00E60E40" w:rsidP="00E60E40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color w:val="000000"/>
          <w:sz w:val="52"/>
          <w:szCs w:val="28"/>
          <w:lang w:eastAsia="ru-RU"/>
        </w:rPr>
      </w:pPr>
      <w:r>
        <w:rPr>
          <w:rFonts w:ascii="Monotype Corsiva" w:eastAsia="Times New Roman" w:hAnsi="Monotype Corsiva" w:cs="Times New Roman"/>
          <w:color w:val="000000"/>
          <w:sz w:val="52"/>
          <w:szCs w:val="28"/>
          <w:lang w:eastAsia="ru-RU"/>
        </w:rPr>
        <w:t>музыкального руководителя</w:t>
      </w:r>
      <w:r w:rsidRPr="00735235">
        <w:rPr>
          <w:rFonts w:ascii="Monotype Corsiva" w:eastAsia="Times New Roman" w:hAnsi="Monotype Corsiva" w:cs="Times New Roman"/>
          <w:color w:val="000000"/>
          <w:sz w:val="52"/>
          <w:szCs w:val="28"/>
          <w:lang w:eastAsia="ru-RU"/>
        </w:rPr>
        <w:t xml:space="preserve"> МКДОУ «Детский сад «</w:t>
      </w:r>
      <w:r>
        <w:rPr>
          <w:rFonts w:ascii="Monotype Corsiva" w:eastAsia="Times New Roman" w:hAnsi="Monotype Corsiva" w:cs="Times New Roman"/>
          <w:color w:val="000000"/>
          <w:sz w:val="52"/>
          <w:szCs w:val="28"/>
          <w:lang w:eastAsia="ru-RU"/>
        </w:rPr>
        <w:t>Чебурашка</w:t>
      </w:r>
      <w:r w:rsidRPr="00735235">
        <w:rPr>
          <w:rFonts w:ascii="Monotype Corsiva" w:eastAsia="Times New Roman" w:hAnsi="Monotype Corsiva" w:cs="Times New Roman"/>
          <w:color w:val="000000"/>
          <w:sz w:val="52"/>
          <w:szCs w:val="28"/>
          <w:lang w:eastAsia="ru-RU"/>
        </w:rPr>
        <w:t>» н</w:t>
      </w:r>
      <w:r w:rsidRPr="00735235">
        <w:rPr>
          <w:rFonts w:ascii="Monotype Corsiva" w:eastAsia="Times New Roman" w:hAnsi="Monotype Corsiva" w:cs="Times New Roman"/>
          <w:color w:val="000000"/>
          <w:sz w:val="48"/>
          <w:szCs w:val="28"/>
          <w:lang w:eastAsia="ru-RU"/>
        </w:rPr>
        <w:t>а 202</w:t>
      </w:r>
      <w:r>
        <w:rPr>
          <w:rFonts w:ascii="Monotype Corsiva" w:eastAsia="Times New Roman" w:hAnsi="Monotype Corsiva" w:cs="Times New Roman"/>
          <w:color w:val="000000"/>
          <w:sz w:val="48"/>
          <w:szCs w:val="28"/>
          <w:lang w:eastAsia="ru-RU"/>
        </w:rPr>
        <w:t>1</w:t>
      </w:r>
      <w:r w:rsidRPr="00735235">
        <w:rPr>
          <w:rFonts w:ascii="Monotype Corsiva" w:eastAsia="Times New Roman" w:hAnsi="Monotype Corsiva" w:cs="Times New Roman"/>
          <w:color w:val="000000"/>
          <w:sz w:val="48"/>
          <w:szCs w:val="28"/>
          <w:lang w:eastAsia="ru-RU"/>
        </w:rPr>
        <w:t>- 202</w:t>
      </w:r>
      <w:r>
        <w:rPr>
          <w:rFonts w:ascii="Monotype Corsiva" w:eastAsia="Times New Roman" w:hAnsi="Monotype Corsiva" w:cs="Times New Roman"/>
          <w:color w:val="000000"/>
          <w:sz w:val="48"/>
          <w:szCs w:val="28"/>
          <w:lang w:eastAsia="ru-RU"/>
        </w:rPr>
        <w:t>2</w:t>
      </w:r>
      <w:r w:rsidRPr="00735235">
        <w:rPr>
          <w:rFonts w:ascii="Monotype Corsiva" w:eastAsia="Times New Roman" w:hAnsi="Monotype Corsiva" w:cs="Times New Roman"/>
          <w:color w:val="000000"/>
          <w:sz w:val="48"/>
          <w:szCs w:val="28"/>
          <w:lang w:eastAsia="ru-RU"/>
        </w:rPr>
        <w:t xml:space="preserve"> учебный год.</w:t>
      </w:r>
    </w:p>
    <w:p w:rsidR="00E60E40" w:rsidRDefault="00E60E40" w:rsidP="00E60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8"/>
          <w:szCs w:val="28"/>
          <w:lang w:eastAsia="ru-RU"/>
        </w:rPr>
      </w:pPr>
    </w:p>
    <w:p w:rsidR="00E60E40" w:rsidRDefault="00E60E40" w:rsidP="00E60E4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735235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Составила: 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музыкальный руководитель</w:t>
      </w:r>
    </w:p>
    <w:p w:rsidR="00E60E40" w:rsidRDefault="00E60E40" w:rsidP="00E60E4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Юнусова С.К.</w:t>
      </w:r>
    </w:p>
    <w:p w:rsidR="00E60E40" w:rsidRDefault="00E60E40" w:rsidP="00E60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</w:p>
    <w:p w:rsidR="00E60E40" w:rsidRPr="00735235" w:rsidRDefault="00E60E40" w:rsidP="00E60E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2021 г</w:t>
      </w:r>
    </w:p>
    <w:p w:rsidR="00942AA1" w:rsidRPr="00E60E40" w:rsidRDefault="00942AA1" w:rsidP="00E60E40">
      <w:pPr>
        <w:jc w:val="center"/>
        <w:rPr>
          <w:rFonts w:ascii="Times New Roman" w:hAnsi="Times New Roman" w:cs="Times New Roman"/>
          <w:sz w:val="24"/>
          <w:szCs w:val="24"/>
        </w:rPr>
      </w:pPr>
      <w:r w:rsidRPr="00E60E40">
        <w:rPr>
          <w:rFonts w:ascii="Times New Roman" w:hAnsi="Times New Roman" w:cs="Times New Roman"/>
          <w:sz w:val="24"/>
          <w:szCs w:val="24"/>
        </w:rPr>
        <w:lastRenderedPageBreak/>
        <w:t>Перспективный план по музыкальному воспитанию на 2 полугодие</w:t>
      </w:r>
    </w:p>
    <w:p w:rsidR="00942AA1" w:rsidRPr="00E60E40" w:rsidRDefault="00942AA1" w:rsidP="00942AA1">
      <w:pPr>
        <w:jc w:val="center"/>
        <w:rPr>
          <w:rFonts w:ascii="Times New Roman" w:hAnsi="Times New Roman" w:cs="Times New Roman"/>
          <w:sz w:val="24"/>
          <w:szCs w:val="24"/>
        </w:rPr>
      </w:pPr>
      <w:r w:rsidRPr="00E60E40">
        <w:rPr>
          <w:rFonts w:ascii="Times New Roman" w:hAnsi="Times New Roman" w:cs="Times New Roman"/>
          <w:sz w:val="24"/>
          <w:szCs w:val="24"/>
        </w:rPr>
        <w:t>Старшая группа.</w:t>
      </w:r>
    </w:p>
    <w:tbl>
      <w:tblPr>
        <w:tblStyle w:val="a3"/>
        <w:tblpPr w:leftFromText="180" w:rightFromText="180" w:vertAnchor="page" w:horzAnchor="margin" w:tblpXSpec="center" w:tblpY="1681"/>
        <w:tblW w:w="0" w:type="auto"/>
        <w:tblLook w:val="04A0" w:firstRow="1" w:lastRow="0" w:firstColumn="1" w:lastColumn="0" w:noHBand="0" w:noVBand="1"/>
      </w:tblPr>
      <w:tblGrid>
        <w:gridCol w:w="1125"/>
        <w:gridCol w:w="3469"/>
        <w:gridCol w:w="4111"/>
        <w:gridCol w:w="4536"/>
      </w:tblGrid>
      <w:tr w:rsidR="00942AA1" w:rsidRPr="00E60E40" w:rsidTr="00942AA1">
        <w:trPr>
          <w:trHeight w:val="839"/>
        </w:trPr>
        <w:tc>
          <w:tcPr>
            <w:tcW w:w="1062" w:type="dxa"/>
          </w:tcPr>
          <w:p w:rsidR="00942AA1" w:rsidRPr="00E60E40" w:rsidRDefault="00942AA1" w:rsidP="00942AA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69" w:type="dxa"/>
          </w:tcPr>
          <w:p w:rsidR="00942AA1" w:rsidRPr="00E60E40" w:rsidRDefault="00942AA1" w:rsidP="00942AA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Формы музыкальной деятельности</w:t>
            </w:r>
          </w:p>
        </w:tc>
        <w:tc>
          <w:tcPr>
            <w:tcW w:w="4111" w:type="dxa"/>
          </w:tcPr>
          <w:p w:rsidR="00942AA1" w:rsidRPr="00E60E40" w:rsidRDefault="00942AA1" w:rsidP="00942AA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 – образовательные задачи</w:t>
            </w:r>
          </w:p>
        </w:tc>
        <w:tc>
          <w:tcPr>
            <w:tcW w:w="4536" w:type="dxa"/>
          </w:tcPr>
          <w:p w:rsidR="00942AA1" w:rsidRPr="00E60E40" w:rsidRDefault="00942AA1" w:rsidP="00942AA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Музыкальный репертуар</w:t>
            </w:r>
          </w:p>
        </w:tc>
      </w:tr>
      <w:tr w:rsidR="00942AA1" w:rsidRPr="00E60E40" w:rsidTr="00942AA1">
        <w:tc>
          <w:tcPr>
            <w:tcW w:w="1062" w:type="dxa"/>
          </w:tcPr>
          <w:p w:rsidR="00942AA1" w:rsidRPr="00E60E40" w:rsidRDefault="00942AA1" w:rsidP="00942AA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69" w:type="dxa"/>
          </w:tcPr>
          <w:p w:rsidR="00942AA1" w:rsidRPr="00E60E40" w:rsidRDefault="00942AA1" w:rsidP="00942AA1">
            <w:pPr>
              <w:numPr>
                <w:ilvl w:val="0"/>
                <w:numId w:val="15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Вечер любимых игр.</w:t>
            </w:r>
          </w:p>
          <w:p w:rsidR="00942AA1" w:rsidRPr="00E60E40" w:rsidRDefault="00942AA1" w:rsidP="00942AA1">
            <w:pPr>
              <w:numPr>
                <w:ilvl w:val="0"/>
                <w:numId w:val="15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Досуг. Знакомство дагестанскими народными инструментами (</w:t>
            </w:r>
            <w:proofErr w:type="spell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кумус</w:t>
            </w:r>
            <w:proofErr w:type="spell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кеманча</w:t>
            </w:r>
            <w:proofErr w:type="spell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пандур</w:t>
            </w:r>
            <w:proofErr w:type="spell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942AA1" w:rsidRPr="00E60E40" w:rsidRDefault="00942AA1" w:rsidP="00942AA1">
            <w:pPr>
              <w:numPr>
                <w:ilvl w:val="0"/>
                <w:numId w:val="15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Празднование дня рождения.</w:t>
            </w:r>
          </w:p>
        </w:tc>
        <w:tc>
          <w:tcPr>
            <w:tcW w:w="4111" w:type="dxa"/>
          </w:tcPr>
          <w:p w:rsidR="00942AA1" w:rsidRPr="00E60E40" w:rsidRDefault="00942AA1" w:rsidP="00942AA1">
            <w:pPr>
              <w:numPr>
                <w:ilvl w:val="0"/>
                <w:numId w:val="18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Активизировать </w:t>
            </w:r>
            <w:proofErr w:type="spellStart"/>
            <w:proofErr w:type="gram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муз.память</w:t>
            </w:r>
            <w:proofErr w:type="spellEnd"/>
            <w:proofErr w:type="gram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 детей; ритмичный мелодический </w:t>
            </w:r>
            <w:proofErr w:type="spell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звуковысотный</w:t>
            </w:r>
            <w:proofErr w:type="spell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 слух. Осваивать ритмический рисунок дагестанских танцев. Воспитывать интернациональные чувства.</w:t>
            </w:r>
          </w:p>
          <w:p w:rsidR="00942AA1" w:rsidRPr="00E60E40" w:rsidRDefault="00942AA1" w:rsidP="00942AA1">
            <w:pPr>
              <w:numPr>
                <w:ilvl w:val="0"/>
                <w:numId w:val="18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у детей интерес </w:t>
            </w:r>
            <w:proofErr w:type="gram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к муз</w:t>
            </w:r>
            <w:proofErr w:type="gram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. Культуре Дагестана.</w:t>
            </w:r>
          </w:p>
        </w:tc>
        <w:tc>
          <w:tcPr>
            <w:tcW w:w="4536" w:type="dxa"/>
          </w:tcPr>
          <w:p w:rsidR="00942AA1" w:rsidRPr="00E60E40" w:rsidRDefault="00942AA1" w:rsidP="00942AA1">
            <w:pPr>
              <w:numPr>
                <w:ilvl w:val="0"/>
                <w:numId w:val="18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Музыкально-дидактические игры «Два барана» муз. </w:t>
            </w:r>
            <w:proofErr w:type="spell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Е.Тиличеевой</w:t>
            </w:r>
            <w:proofErr w:type="spell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 №Что делают в домике» три жанра: песня, марш, танец. «Узнай песню по мелодии» (из репертуара </w:t>
            </w:r>
            <w:proofErr w:type="spell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ср.гр</w:t>
            </w:r>
            <w:proofErr w:type="spell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2AA1" w:rsidRPr="00E60E40" w:rsidRDefault="00942AA1" w:rsidP="00942AA1">
            <w:pPr>
              <w:numPr>
                <w:ilvl w:val="0"/>
                <w:numId w:val="23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Грамзапись.</w:t>
            </w:r>
          </w:p>
        </w:tc>
      </w:tr>
      <w:tr w:rsidR="00942AA1" w:rsidRPr="00E60E40" w:rsidTr="00942AA1">
        <w:tc>
          <w:tcPr>
            <w:tcW w:w="1062" w:type="dxa"/>
          </w:tcPr>
          <w:p w:rsidR="00942AA1" w:rsidRPr="00E60E40" w:rsidRDefault="00942AA1" w:rsidP="00942AA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69" w:type="dxa"/>
          </w:tcPr>
          <w:p w:rsidR="00942AA1" w:rsidRPr="00E60E40" w:rsidRDefault="00942AA1" w:rsidP="00942AA1">
            <w:pPr>
              <w:numPr>
                <w:ilvl w:val="0"/>
                <w:numId w:val="1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Вечер развлечение: музыка и природа «Унылая пора, очей </w:t>
            </w:r>
            <w:proofErr w:type="spell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очерованья</w:t>
            </w:r>
            <w:proofErr w:type="spell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42AA1" w:rsidRPr="00E60E40" w:rsidRDefault="00942AA1" w:rsidP="00942AA1">
            <w:pPr>
              <w:numPr>
                <w:ilvl w:val="0"/>
                <w:numId w:val="1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занятие «Мы садоводы». Творчество </w:t>
            </w:r>
            <w:proofErr w:type="spell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М.Гусейнова</w:t>
            </w:r>
            <w:proofErr w:type="spell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2AA1" w:rsidRPr="00E60E40" w:rsidRDefault="00942AA1" w:rsidP="00942AA1">
            <w:pPr>
              <w:numPr>
                <w:ilvl w:val="0"/>
                <w:numId w:val="1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Вечер слушания.</w:t>
            </w:r>
          </w:p>
          <w:p w:rsidR="00942AA1" w:rsidRPr="00E60E40" w:rsidRDefault="00942AA1" w:rsidP="00942AA1">
            <w:pPr>
              <w:numPr>
                <w:ilvl w:val="0"/>
                <w:numId w:val="1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День рождения музыки.</w:t>
            </w:r>
          </w:p>
        </w:tc>
        <w:tc>
          <w:tcPr>
            <w:tcW w:w="4111" w:type="dxa"/>
          </w:tcPr>
          <w:p w:rsidR="00942AA1" w:rsidRPr="00E60E40" w:rsidRDefault="00942AA1" w:rsidP="00942AA1">
            <w:pPr>
              <w:numPr>
                <w:ilvl w:val="0"/>
                <w:numId w:val="20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Развивать эмоционально-эстетическое восприятие осенней природы через музыкальные образы.</w:t>
            </w:r>
          </w:p>
          <w:p w:rsidR="00942AA1" w:rsidRPr="00E60E40" w:rsidRDefault="00942AA1" w:rsidP="00942AA1">
            <w:pPr>
              <w:numPr>
                <w:ilvl w:val="0"/>
                <w:numId w:val="20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Обобщение знаний детей о труде садоводов, учить передавать имитационными движениями труд взрослых.</w:t>
            </w:r>
          </w:p>
        </w:tc>
        <w:tc>
          <w:tcPr>
            <w:tcW w:w="4536" w:type="dxa"/>
          </w:tcPr>
          <w:p w:rsidR="00942AA1" w:rsidRPr="00E60E40" w:rsidRDefault="00942AA1" w:rsidP="00942AA1">
            <w:pPr>
              <w:numPr>
                <w:ilvl w:val="0"/>
                <w:numId w:val="24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муз. произведений </w:t>
            </w:r>
            <w:proofErr w:type="spell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П.И.Чайковского</w:t>
            </w:r>
            <w:proofErr w:type="spell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 из цикла «Времена года»- сентябрь, октябрь, ноябрь. Песни: «Падают листья», «Осенний листопад», «Сарафан надела осень». Игра «Собери листочки по форме».</w:t>
            </w:r>
          </w:p>
        </w:tc>
      </w:tr>
    </w:tbl>
    <w:p w:rsidR="00942AA1" w:rsidRPr="00E60E40" w:rsidRDefault="00942AA1" w:rsidP="00942AA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XSpec="center" w:tblpY="409"/>
        <w:tblW w:w="0" w:type="auto"/>
        <w:tblLook w:val="04A0" w:firstRow="1" w:lastRow="0" w:firstColumn="1" w:lastColumn="0" w:noHBand="0" w:noVBand="1"/>
      </w:tblPr>
      <w:tblGrid>
        <w:gridCol w:w="1062"/>
        <w:gridCol w:w="3469"/>
        <w:gridCol w:w="4111"/>
        <w:gridCol w:w="4536"/>
      </w:tblGrid>
      <w:tr w:rsidR="00942AA1" w:rsidRPr="00E60E40" w:rsidTr="00A43FF0">
        <w:tc>
          <w:tcPr>
            <w:tcW w:w="1062" w:type="dxa"/>
          </w:tcPr>
          <w:p w:rsidR="00942AA1" w:rsidRPr="00E60E40" w:rsidRDefault="00942AA1" w:rsidP="00942AA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469" w:type="dxa"/>
          </w:tcPr>
          <w:p w:rsidR="00942AA1" w:rsidRPr="00E60E40" w:rsidRDefault="00942AA1" w:rsidP="00942AA1">
            <w:pPr>
              <w:numPr>
                <w:ilvl w:val="0"/>
                <w:numId w:val="17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Праздник «Осень золотая – время урожая».</w:t>
            </w:r>
          </w:p>
          <w:p w:rsidR="00942AA1" w:rsidRPr="00E60E40" w:rsidRDefault="00942AA1" w:rsidP="00942AA1">
            <w:pPr>
              <w:numPr>
                <w:ilvl w:val="0"/>
                <w:numId w:val="17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День музыки (2 неделя)</w:t>
            </w:r>
          </w:p>
          <w:p w:rsidR="00942AA1" w:rsidRPr="00E60E40" w:rsidRDefault="00942AA1" w:rsidP="00942AA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Лакский</w:t>
            </w:r>
            <w:proofErr w:type="spell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 фольклор. Сказка             и музыка «Лисица и волк» нар. лак. мелодия (по программе).</w:t>
            </w:r>
          </w:p>
        </w:tc>
        <w:tc>
          <w:tcPr>
            <w:tcW w:w="4111" w:type="dxa"/>
          </w:tcPr>
          <w:p w:rsidR="00942AA1" w:rsidRPr="00E60E40" w:rsidRDefault="00942AA1" w:rsidP="00942AA1">
            <w:pPr>
              <w:numPr>
                <w:ilvl w:val="0"/>
                <w:numId w:val="21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Приобщить детей к общественным праздникам: воспитывать у детей уважение к труду: садоводов, хлеборобов, овощеводов. Исполнять роли тружеников в музыкальных образах.</w:t>
            </w:r>
          </w:p>
          <w:p w:rsidR="00942AA1" w:rsidRPr="00E60E40" w:rsidRDefault="00942AA1" w:rsidP="00942AA1">
            <w:pPr>
              <w:numPr>
                <w:ilvl w:val="0"/>
                <w:numId w:val="21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В игровой форме учить детей участвовать в различных видах музыкальной деятельности. Знакомить детей с декоративно-прикладным искусством Дагестана, </w:t>
            </w:r>
            <w:proofErr w:type="spell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лакским</w:t>
            </w:r>
            <w:proofErr w:type="spell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 фольклором.</w:t>
            </w:r>
          </w:p>
        </w:tc>
        <w:tc>
          <w:tcPr>
            <w:tcW w:w="4536" w:type="dxa"/>
          </w:tcPr>
          <w:p w:rsidR="00942AA1" w:rsidRPr="00E60E40" w:rsidRDefault="00942AA1" w:rsidP="00942AA1">
            <w:pPr>
              <w:numPr>
                <w:ilvl w:val="0"/>
                <w:numId w:val="2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Муз. репертуар по сценарию утренника.</w:t>
            </w:r>
          </w:p>
          <w:p w:rsidR="00942AA1" w:rsidRPr="00E60E40" w:rsidRDefault="00942AA1" w:rsidP="00942AA1">
            <w:pPr>
              <w:numPr>
                <w:ilvl w:val="0"/>
                <w:numId w:val="2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Игрушки из глины» муз. И. </w:t>
            </w:r>
            <w:proofErr w:type="spell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Гилиловой</w:t>
            </w:r>
            <w:proofErr w:type="spell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. творческая импровизация- «Танец </w:t>
            </w:r>
            <w:proofErr w:type="spell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балхарских</w:t>
            </w:r>
            <w:proofErr w:type="spell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 игрушек». «В старом ауле» муз. М. </w:t>
            </w:r>
            <w:proofErr w:type="spell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Кажлаева</w:t>
            </w:r>
            <w:proofErr w:type="spell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 .Лепка, ИЗО.</w:t>
            </w:r>
          </w:p>
        </w:tc>
      </w:tr>
      <w:tr w:rsidR="00942AA1" w:rsidRPr="00E60E40" w:rsidTr="00A43FF0">
        <w:tc>
          <w:tcPr>
            <w:tcW w:w="1062" w:type="dxa"/>
          </w:tcPr>
          <w:p w:rsidR="00942AA1" w:rsidRPr="00E60E40" w:rsidRDefault="00942AA1" w:rsidP="00942AA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69" w:type="dxa"/>
          </w:tcPr>
          <w:p w:rsidR="00942AA1" w:rsidRPr="00E60E40" w:rsidRDefault="00942AA1" w:rsidP="00942AA1">
            <w:pPr>
              <w:numPr>
                <w:ilvl w:val="0"/>
                <w:numId w:val="27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Музыкальный вечер, посвященный лезгинскому фольклору.</w:t>
            </w:r>
          </w:p>
          <w:p w:rsidR="00942AA1" w:rsidRPr="00E60E40" w:rsidRDefault="00942AA1" w:rsidP="00942AA1">
            <w:pPr>
              <w:numPr>
                <w:ilvl w:val="0"/>
                <w:numId w:val="27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Новогодний праздник.</w:t>
            </w:r>
          </w:p>
          <w:p w:rsidR="00942AA1" w:rsidRPr="00E60E40" w:rsidRDefault="00942AA1" w:rsidP="00942AA1">
            <w:pPr>
              <w:numPr>
                <w:ilvl w:val="0"/>
                <w:numId w:val="27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Празднование Дня рождений.</w:t>
            </w:r>
          </w:p>
        </w:tc>
        <w:tc>
          <w:tcPr>
            <w:tcW w:w="4111" w:type="dxa"/>
          </w:tcPr>
          <w:p w:rsidR="00942AA1" w:rsidRPr="00E60E40" w:rsidRDefault="00942AA1" w:rsidP="00942AA1">
            <w:pPr>
              <w:numPr>
                <w:ilvl w:val="0"/>
                <w:numId w:val="28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детей с декоративно-прикладным </w:t>
            </w:r>
            <w:proofErr w:type="gram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искусством;  трудом</w:t>
            </w:r>
            <w:proofErr w:type="gram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 ковровщиц: </w:t>
            </w:r>
            <w:proofErr w:type="spell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попевками</w:t>
            </w:r>
            <w:proofErr w:type="spell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, считалками, играми.</w:t>
            </w:r>
          </w:p>
          <w:p w:rsidR="00942AA1" w:rsidRPr="00E60E40" w:rsidRDefault="00942AA1" w:rsidP="00942AA1">
            <w:pPr>
              <w:numPr>
                <w:ilvl w:val="0"/>
                <w:numId w:val="28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Учить детей передавать сказочные образы в плясках, в муз. играх, в инсценировках, в песни и сказок. Доставить детям радость.</w:t>
            </w:r>
          </w:p>
        </w:tc>
        <w:tc>
          <w:tcPr>
            <w:tcW w:w="4536" w:type="dxa"/>
          </w:tcPr>
          <w:p w:rsidR="00942AA1" w:rsidRPr="00E60E40" w:rsidRDefault="00942AA1" w:rsidP="00942AA1">
            <w:pPr>
              <w:numPr>
                <w:ilvl w:val="0"/>
                <w:numId w:val="29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По сценарию развлечения «Поездка в Ахты». Песни: «Маленькая ковровщица», «Узоры», игра «</w:t>
            </w:r>
            <w:proofErr w:type="spell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Орайза</w:t>
            </w:r>
            <w:proofErr w:type="spell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42AA1" w:rsidRPr="00E60E40" w:rsidRDefault="00942AA1" w:rsidP="00942AA1">
            <w:pPr>
              <w:numPr>
                <w:ilvl w:val="0"/>
                <w:numId w:val="29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Муз. репертуар по сценарию утренника.</w:t>
            </w:r>
          </w:p>
        </w:tc>
      </w:tr>
    </w:tbl>
    <w:p w:rsidR="00942AA1" w:rsidRPr="00E60E40" w:rsidRDefault="00942AA1" w:rsidP="00942A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2AA1" w:rsidRPr="00E60E40" w:rsidRDefault="00942AA1" w:rsidP="00942A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0E40" w:rsidRDefault="00E60E40" w:rsidP="007E1F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0E40" w:rsidRDefault="00E60E40" w:rsidP="007E1F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0E40" w:rsidRDefault="00E60E40" w:rsidP="007E1F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0E40" w:rsidRDefault="00E60E40" w:rsidP="007E1F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0E40" w:rsidRDefault="00E60E40" w:rsidP="007E1F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0E40" w:rsidRDefault="00E60E40" w:rsidP="007E1F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0E40" w:rsidRDefault="00E60E40" w:rsidP="007E1F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0E40" w:rsidRDefault="00E60E40" w:rsidP="007E1F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0E40" w:rsidRDefault="00E60E40" w:rsidP="007E1F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0E40" w:rsidRDefault="00E60E40" w:rsidP="007E1F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0E40" w:rsidRDefault="00E60E40" w:rsidP="007E1F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211" w:rsidRDefault="00584211" w:rsidP="007E1F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211" w:rsidRDefault="00584211" w:rsidP="007E1F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211" w:rsidRDefault="00584211" w:rsidP="007E1F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211" w:rsidRDefault="00584211" w:rsidP="007E1F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211" w:rsidRDefault="00584211" w:rsidP="007E1F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211" w:rsidRDefault="00584211" w:rsidP="007E1F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211" w:rsidRDefault="00584211" w:rsidP="007E1F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211" w:rsidRDefault="00584211" w:rsidP="007E1F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211" w:rsidRDefault="00584211" w:rsidP="007E1F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211" w:rsidRDefault="00584211" w:rsidP="007E1F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1F4B" w:rsidRPr="00E60E40" w:rsidRDefault="007E1F4B" w:rsidP="007E1F4B">
      <w:pPr>
        <w:jc w:val="center"/>
        <w:rPr>
          <w:rFonts w:ascii="Times New Roman" w:hAnsi="Times New Roman" w:cs="Times New Roman"/>
          <w:sz w:val="24"/>
          <w:szCs w:val="24"/>
        </w:rPr>
      </w:pPr>
      <w:r w:rsidRPr="00E60E40">
        <w:rPr>
          <w:rFonts w:ascii="Times New Roman" w:hAnsi="Times New Roman" w:cs="Times New Roman"/>
          <w:sz w:val="24"/>
          <w:szCs w:val="24"/>
        </w:rPr>
        <w:lastRenderedPageBreak/>
        <w:t>Перспективный план по музыкальному воспитанию на 2 полугодие</w:t>
      </w:r>
    </w:p>
    <w:p w:rsidR="00DE3386" w:rsidRPr="00E60E40" w:rsidRDefault="00DE3386" w:rsidP="007E1F4B">
      <w:pPr>
        <w:jc w:val="center"/>
        <w:rPr>
          <w:rFonts w:ascii="Times New Roman" w:hAnsi="Times New Roman" w:cs="Times New Roman"/>
          <w:sz w:val="24"/>
          <w:szCs w:val="24"/>
        </w:rPr>
      </w:pPr>
      <w:r w:rsidRPr="00E60E40">
        <w:rPr>
          <w:rFonts w:ascii="Times New Roman" w:hAnsi="Times New Roman" w:cs="Times New Roman"/>
          <w:sz w:val="24"/>
          <w:szCs w:val="24"/>
        </w:rPr>
        <w:t>Старшая группа.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235"/>
        <w:gridCol w:w="5387"/>
        <w:gridCol w:w="3933"/>
      </w:tblGrid>
      <w:tr w:rsidR="007E1F4B" w:rsidRPr="00E60E40" w:rsidTr="000D525D">
        <w:tc>
          <w:tcPr>
            <w:tcW w:w="1005" w:type="dxa"/>
          </w:tcPr>
          <w:p w:rsidR="007E1F4B" w:rsidRPr="00E60E40" w:rsidRDefault="007E1F4B" w:rsidP="007F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35" w:type="dxa"/>
          </w:tcPr>
          <w:p w:rsidR="007E1F4B" w:rsidRPr="00E60E40" w:rsidRDefault="007E1F4B" w:rsidP="007F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Формы музыкальной деятельности</w:t>
            </w:r>
          </w:p>
        </w:tc>
        <w:tc>
          <w:tcPr>
            <w:tcW w:w="5387" w:type="dxa"/>
          </w:tcPr>
          <w:p w:rsidR="007E1F4B" w:rsidRPr="00E60E40" w:rsidRDefault="007E1F4B" w:rsidP="007F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 – образовательные задачи</w:t>
            </w:r>
          </w:p>
        </w:tc>
        <w:tc>
          <w:tcPr>
            <w:tcW w:w="3933" w:type="dxa"/>
          </w:tcPr>
          <w:p w:rsidR="007E1F4B" w:rsidRPr="00E60E40" w:rsidRDefault="007E1F4B" w:rsidP="007F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Музыкальный репертуар</w:t>
            </w:r>
          </w:p>
        </w:tc>
      </w:tr>
      <w:tr w:rsidR="007E1F4B" w:rsidRPr="00E60E40" w:rsidTr="000D525D">
        <w:tc>
          <w:tcPr>
            <w:tcW w:w="1005" w:type="dxa"/>
          </w:tcPr>
          <w:p w:rsidR="007E1F4B" w:rsidRPr="00E60E40" w:rsidRDefault="007E1F4B" w:rsidP="007F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235" w:type="dxa"/>
          </w:tcPr>
          <w:p w:rsidR="007E1F4B" w:rsidRPr="00E60E40" w:rsidRDefault="007E1F4B" w:rsidP="007E1F4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Комплексное занятие и развлечение: «Юные защитники природы».</w:t>
            </w:r>
          </w:p>
          <w:p w:rsidR="007E1F4B" w:rsidRPr="00E60E40" w:rsidRDefault="007E1F4B" w:rsidP="007E1F4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Концерт – беседа: П.</w:t>
            </w:r>
            <w:r w:rsidR="00DF46EA"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DF46EA"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Чайковский для детей (сказочные образы в музыке).</w:t>
            </w:r>
          </w:p>
        </w:tc>
        <w:tc>
          <w:tcPr>
            <w:tcW w:w="5387" w:type="dxa"/>
          </w:tcPr>
          <w:p w:rsidR="007E1F4B" w:rsidRPr="00E60E40" w:rsidRDefault="007E1F4B" w:rsidP="007E1F4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Приучать детей внимательно слушать и понимать музыку.</w:t>
            </w:r>
          </w:p>
          <w:p w:rsidR="007E1F4B" w:rsidRPr="00E60E40" w:rsidRDefault="007E1F4B" w:rsidP="007E1F4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Ознакомить с творчеством великого русского композитора, со сказочными образами в музыке. Развивать муз.</w:t>
            </w:r>
            <w:r w:rsidR="00DF46EA"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память детей.</w:t>
            </w:r>
          </w:p>
        </w:tc>
        <w:tc>
          <w:tcPr>
            <w:tcW w:w="3933" w:type="dxa"/>
          </w:tcPr>
          <w:p w:rsidR="007E1F4B" w:rsidRPr="00E60E40" w:rsidRDefault="007E1F4B" w:rsidP="001A7774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Муз.</w:t>
            </w:r>
            <w:r w:rsidR="00DF46EA"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произведения из «Детского альбома», балета «Спящая красавица», «Времена года» и грамзаписи фортепиано, показать иллюстрации.</w:t>
            </w:r>
          </w:p>
        </w:tc>
      </w:tr>
      <w:tr w:rsidR="007E1F4B" w:rsidRPr="00E60E40" w:rsidTr="000D525D">
        <w:tc>
          <w:tcPr>
            <w:tcW w:w="1005" w:type="dxa"/>
          </w:tcPr>
          <w:p w:rsidR="007E1F4B" w:rsidRPr="00E60E40" w:rsidRDefault="007E1F4B" w:rsidP="007F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235" w:type="dxa"/>
          </w:tcPr>
          <w:p w:rsidR="007E1F4B" w:rsidRPr="00E60E40" w:rsidRDefault="00751278" w:rsidP="0075127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Беседа – концерт «Творчество Ш.</w:t>
            </w:r>
            <w:r w:rsidR="00DF46EA"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Шамхалова</w:t>
            </w:r>
            <w:proofErr w:type="spell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 – детям». «Творчество М.</w:t>
            </w:r>
            <w:r w:rsidR="00DF46EA"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Кажлаева</w:t>
            </w:r>
            <w:proofErr w:type="spell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 – детям».  Досуг «Зима в Дагестане»</w:t>
            </w:r>
          </w:p>
          <w:p w:rsidR="00751278" w:rsidRPr="00E60E40" w:rsidRDefault="00751278" w:rsidP="0075127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  <w:r w:rsidR="007D48F9" w:rsidRPr="00E60E40">
              <w:rPr>
                <w:rFonts w:ascii="Times New Roman" w:hAnsi="Times New Roman" w:cs="Times New Roman"/>
                <w:sz w:val="24"/>
                <w:szCs w:val="24"/>
              </w:rPr>
              <w:t>«День защитников Отечества».</w:t>
            </w:r>
          </w:p>
        </w:tc>
        <w:tc>
          <w:tcPr>
            <w:tcW w:w="5387" w:type="dxa"/>
          </w:tcPr>
          <w:p w:rsidR="007E1F4B" w:rsidRPr="00E60E40" w:rsidRDefault="007D48F9" w:rsidP="007D48F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Обобщить знания детей о музыке композитора. Знакомить с зимним спортом, воспитывать </w:t>
            </w:r>
            <w:proofErr w:type="gram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эстетическое  отношение</w:t>
            </w:r>
            <w:proofErr w:type="gram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 к зимней природе. О</w:t>
            </w:r>
            <w:r w:rsidR="00DF46EA" w:rsidRPr="00E60E40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комить с особенностями зимы в Дагестане, с зимними забавами.</w:t>
            </w:r>
          </w:p>
          <w:p w:rsidR="007D48F9" w:rsidRPr="00E60E40" w:rsidRDefault="007D48F9" w:rsidP="007D48F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</w:t>
            </w:r>
            <w:r w:rsidR="000D525D" w:rsidRPr="00E60E40">
              <w:rPr>
                <w:rFonts w:ascii="Times New Roman" w:hAnsi="Times New Roman" w:cs="Times New Roman"/>
                <w:sz w:val="24"/>
                <w:szCs w:val="24"/>
              </w:rPr>
              <w:t>патриотические чувства, сопричастность к всенародным праздникам.</w:t>
            </w:r>
          </w:p>
        </w:tc>
        <w:tc>
          <w:tcPr>
            <w:tcW w:w="3933" w:type="dxa"/>
          </w:tcPr>
          <w:p w:rsidR="007E1F4B" w:rsidRPr="00E60E40" w:rsidRDefault="000D525D" w:rsidP="000D525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Песни «Игра </w:t>
            </w:r>
            <w:proofErr w:type="gram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в  снежки</w:t>
            </w:r>
            <w:proofErr w:type="gram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», «Снеговик», «Снега». Танец фигуристов, снежинок. «На тройке» муз.</w:t>
            </w:r>
            <w:r w:rsidR="00DF46EA"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П.И. Чайковского «Декабрь», «Январь».</w:t>
            </w:r>
          </w:p>
          <w:p w:rsidR="000D525D" w:rsidRPr="00E60E40" w:rsidRDefault="000D525D" w:rsidP="000D525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Песни «</w:t>
            </w:r>
            <w:r w:rsidR="00DF46EA" w:rsidRPr="00E60E40">
              <w:rPr>
                <w:rFonts w:ascii="Times New Roman" w:hAnsi="Times New Roman" w:cs="Times New Roman"/>
                <w:sz w:val="24"/>
                <w:szCs w:val="24"/>
              </w:rPr>
              <w:t>Бравые со</w:t>
            </w: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лдаты», «Мечтают дагестанские мальчишки». Танцы: « Моряки», «С саблями», «Катюша».</w:t>
            </w:r>
          </w:p>
        </w:tc>
      </w:tr>
      <w:tr w:rsidR="007E1F4B" w:rsidRPr="00E60E40" w:rsidTr="000D525D">
        <w:tc>
          <w:tcPr>
            <w:tcW w:w="1005" w:type="dxa"/>
          </w:tcPr>
          <w:p w:rsidR="007E1F4B" w:rsidRPr="00E60E40" w:rsidRDefault="000D525D" w:rsidP="007F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235" w:type="dxa"/>
          </w:tcPr>
          <w:p w:rsidR="007E1F4B" w:rsidRPr="00E60E40" w:rsidRDefault="000D525D" w:rsidP="000D525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Утренник «Мамин день», развлечение «День первой борозды».</w:t>
            </w:r>
          </w:p>
          <w:p w:rsidR="000D525D" w:rsidRPr="00E60E40" w:rsidRDefault="000D525D" w:rsidP="000D525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День музыки в детском саду.</w:t>
            </w:r>
          </w:p>
        </w:tc>
        <w:tc>
          <w:tcPr>
            <w:tcW w:w="5387" w:type="dxa"/>
          </w:tcPr>
          <w:p w:rsidR="007E1F4B" w:rsidRPr="00E60E40" w:rsidRDefault="000D525D" w:rsidP="000D525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Воспитывать положительное отношение к домашнему труду, желание помогать мамам, приобщать к труду ковровщиц и др.</w:t>
            </w:r>
          </w:p>
          <w:p w:rsidR="000D525D" w:rsidRPr="00E60E40" w:rsidRDefault="000D525D" w:rsidP="000D525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Приобщать детей к традициям и обрядам народов Дагестана. Знакомить с </w:t>
            </w:r>
            <w:proofErr w:type="gram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фольклором  -</w:t>
            </w:r>
            <w:proofErr w:type="gram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. Вызвать интерес к играм под слова.</w:t>
            </w:r>
          </w:p>
        </w:tc>
        <w:tc>
          <w:tcPr>
            <w:tcW w:w="3933" w:type="dxa"/>
          </w:tcPr>
          <w:p w:rsidR="007E1F4B" w:rsidRPr="00E60E40" w:rsidRDefault="00AC528E" w:rsidP="00AC528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Песни о маме, бабушке, воспитателях, колыбельные, шуточные (на языках народов Дагестана).</w:t>
            </w:r>
          </w:p>
          <w:p w:rsidR="00AC528E" w:rsidRPr="00E60E40" w:rsidRDefault="00AC528E" w:rsidP="00AC528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Танцы  «Ковровщицы» , «С</w:t>
            </w:r>
            <w:r w:rsidR="00DF46EA"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кувшинами», «Танец цветов»; игры -  «</w:t>
            </w:r>
            <w:proofErr w:type="spell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Халалай</w:t>
            </w:r>
            <w:proofErr w:type="spell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», «Колечко».</w:t>
            </w:r>
          </w:p>
        </w:tc>
      </w:tr>
      <w:tr w:rsidR="007E1F4B" w:rsidRPr="00E60E40" w:rsidTr="000D525D">
        <w:tc>
          <w:tcPr>
            <w:tcW w:w="1005" w:type="dxa"/>
          </w:tcPr>
          <w:p w:rsidR="007E1F4B" w:rsidRPr="00E60E40" w:rsidRDefault="00AC528E" w:rsidP="007F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235" w:type="dxa"/>
          </w:tcPr>
          <w:p w:rsidR="007E1F4B" w:rsidRPr="00E60E40" w:rsidRDefault="00AC528E" w:rsidP="00AC528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Комплексное занятие «День космонавтов».</w:t>
            </w:r>
          </w:p>
          <w:p w:rsidR="00AC528E" w:rsidRPr="00E60E40" w:rsidRDefault="00AC528E" w:rsidP="00AC528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2. «Весенний праздник в горах», «Весенняя ярмарка»     Развлечение «День Чабана».</w:t>
            </w:r>
          </w:p>
        </w:tc>
        <w:tc>
          <w:tcPr>
            <w:tcW w:w="5387" w:type="dxa"/>
          </w:tcPr>
          <w:p w:rsidR="007E1F4B" w:rsidRPr="00E60E40" w:rsidRDefault="00AC528E" w:rsidP="00AC528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Вызвать чувства восхищения через все виды искусства к героям космоса. Знакомить детей с декоративно – прикладным искусством, искусством отражения в муз.</w:t>
            </w:r>
            <w:r w:rsidR="00DF46EA"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образах.</w:t>
            </w:r>
          </w:p>
          <w:p w:rsidR="00AC528E" w:rsidRPr="00E60E40" w:rsidRDefault="00AC528E" w:rsidP="00AC528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Показать детям взаимосвязь всех видов искусств с трудом.</w:t>
            </w:r>
          </w:p>
        </w:tc>
        <w:tc>
          <w:tcPr>
            <w:tcW w:w="3933" w:type="dxa"/>
          </w:tcPr>
          <w:p w:rsidR="007E1F4B" w:rsidRPr="00E60E40" w:rsidRDefault="00AC528E" w:rsidP="00AC528E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Песни </w:t>
            </w:r>
            <w:proofErr w:type="spell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Ш.Чалаева</w:t>
            </w:r>
            <w:proofErr w:type="spell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М.Кажлаева</w:t>
            </w:r>
            <w:proofErr w:type="spell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С.Агабабова</w:t>
            </w:r>
            <w:proofErr w:type="spell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А.Рамазанова</w:t>
            </w:r>
            <w:proofErr w:type="spell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 – о космонавтах, Мусе </w:t>
            </w:r>
            <w:proofErr w:type="spell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Манарове</w:t>
            </w:r>
            <w:proofErr w:type="spell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528E" w:rsidRPr="00E60E40" w:rsidRDefault="00AC528E" w:rsidP="00AC528E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2. Песни, танцы из программы 3 квартала.</w:t>
            </w:r>
          </w:p>
        </w:tc>
      </w:tr>
      <w:tr w:rsidR="007E1F4B" w:rsidRPr="00E60E40" w:rsidTr="000D525D">
        <w:tc>
          <w:tcPr>
            <w:tcW w:w="1005" w:type="dxa"/>
          </w:tcPr>
          <w:p w:rsidR="007E1F4B" w:rsidRPr="00E60E40" w:rsidRDefault="00DF46EA" w:rsidP="007F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4235" w:type="dxa"/>
          </w:tcPr>
          <w:p w:rsidR="007E1F4B" w:rsidRPr="00E60E40" w:rsidRDefault="00DF46EA" w:rsidP="00DF46EA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«День Победы» - утренник.</w:t>
            </w:r>
          </w:p>
          <w:p w:rsidR="00DF46EA" w:rsidRPr="00E60E40" w:rsidRDefault="00DF46EA" w:rsidP="00DF46EA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«Творчество </w:t>
            </w:r>
            <w:proofErr w:type="spellStart"/>
            <w:proofErr w:type="gram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даг.композитора</w:t>
            </w:r>
            <w:proofErr w:type="spellEnd"/>
            <w:proofErr w:type="gram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М.Кажлаева</w:t>
            </w:r>
            <w:proofErr w:type="spell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М.Гусейнова</w:t>
            </w:r>
            <w:proofErr w:type="spell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  <w:p w:rsidR="00DF46EA" w:rsidRPr="00E60E40" w:rsidRDefault="00DF46EA" w:rsidP="007F3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7E1F4B" w:rsidRPr="00E60E40" w:rsidRDefault="00DF46EA" w:rsidP="00DF46EA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Приобщать детей к общественным праздникам. Закреплять знания о творчестве дагестанских композиторов.</w:t>
            </w:r>
          </w:p>
          <w:p w:rsidR="00DF46EA" w:rsidRPr="00E60E40" w:rsidRDefault="00DF46EA" w:rsidP="00DF46EA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муз. память детей. Приобщать их </w:t>
            </w:r>
            <w:proofErr w:type="gram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к муз</w:t>
            </w:r>
            <w:proofErr w:type="gram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. культуре Дагестана. Активно участвовать в играх «Угадай – ка»</w:t>
            </w:r>
          </w:p>
        </w:tc>
        <w:tc>
          <w:tcPr>
            <w:tcW w:w="3933" w:type="dxa"/>
          </w:tcPr>
          <w:p w:rsidR="007E1F4B" w:rsidRPr="00E60E40" w:rsidRDefault="00DF46EA" w:rsidP="00DF46EA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Произведения дагестанских композиторов из программы. Песни «День Победы», «Вечный огонь», «Журавли» и др.</w:t>
            </w:r>
          </w:p>
        </w:tc>
      </w:tr>
    </w:tbl>
    <w:p w:rsidR="007E1F4B" w:rsidRPr="00E60E40" w:rsidRDefault="007E1F4B" w:rsidP="007F3818">
      <w:pPr>
        <w:rPr>
          <w:rFonts w:ascii="Times New Roman" w:hAnsi="Times New Roman" w:cs="Times New Roman"/>
          <w:sz w:val="24"/>
          <w:szCs w:val="24"/>
        </w:rPr>
      </w:pPr>
    </w:p>
    <w:p w:rsidR="009B5AFD" w:rsidRPr="00E60E40" w:rsidRDefault="009B5AFD" w:rsidP="007F3818">
      <w:pPr>
        <w:rPr>
          <w:rFonts w:ascii="Times New Roman" w:hAnsi="Times New Roman" w:cs="Times New Roman"/>
          <w:sz w:val="24"/>
          <w:szCs w:val="24"/>
        </w:rPr>
      </w:pPr>
    </w:p>
    <w:p w:rsidR="009B5AFD" w:rsidRPr="00E60E40" w:rsidRDefault="009B5AFD" w:rsidP="007F3818">
      <w:pPr>
        <w:rPr>
          <w:rFonts w:ascii="Times New Roman" w:hAnsi="Times New Roman" w:cs="Times New Roman"/>
          <w:sz w:val="24"/>
          <w:szCs w:val="24"/>
        </w:rPr>
      </w:pPr>
    </w:p>
    <w:p w:rsidR="009B5AFD" w:rsidRPr="00E60E40" w:rsidRDefault="009B5AFD" w:rsidP="007F3818">
      <w:pPr>
        <w:rPr>
          <w:rFonts w:ascii="Times New Roman" w:hAnsi="Times New Roman" w:cs="Times New Roman"/>
          <w:sz w:val="24"/>
          <w:szCs w:val="24"/>
        </w:rPr>
      </w:pPr>
    </w:p>
    <w:p w:rsidR="009B5AFD" w:rsidRPr="00E60E40" w:rsidRDefault="009B5AFD" w:rsidP="007F3818">
      <w:pPr>
        <w:rPr>
          <w:rFonts w:ascii="Times New Roman" w:hAnsi="Times New Roman" w:cs="Times New Roman"/>
          <w:sz w:val="24"/>
          <w:szCs w:val="24"/>
        </w:rPr>
      </w:pPr>
    </w:p>
    <w:p w:rsidR="009B5AFD" w:rsidRPr="00E60E40" w:rsidRDefault="009B5AFD" w:rsidP="007F3818">
      <w:pPr>
        <w:rPr>
          <w:rFonts w:ascii="Times New Roman" w:hAnsi="Times New Roman" w:cs="Times New Roman"/>
          <w:sz w:val="24"/>
          <w:szCs w:val="24"/>
        </w:rPr>
      </w:pPr>
    </w:p>
    <w:p w:rsidR="009B5AFD" w:rsidRPr="00E60E40" w:rsidRDefault="009B5AFD" w:rsidP="007F3818">
      <w:pPr>
        <w:rPr>
          <w:rFonts w:ascii="Times New Roman" w:hAnsi="Times New Roman" w:cs="Times New Roman"/>
          <w:sz w:val="24"/>
          <w:szCs w:val="24"/>
        </w:rPr>
      </w:pPr>
    </w:p>
    <w:p w:rsidR="009B5AFD" w:rsidRPr="00E60E40" w:rsidRDefault="009B5AFD" w:rsidP="007F3818">
      <w:pPr>
        <w:rPr>
          <w:rFonts w:ascii="Times New Roman" w:hAnsi="Times New Roman" w:cs="Times New Roman"/>
          <w:sz w:val="24"/>
          <w:szCs w:val="24"/>
        </w:rPr>
      </w:pPr>
    </w:p>
    <w:p w:rsidR="009B5AFD" w:rsidRPr="00E60E40" w:rsidRDefault="009B5AFD" w:rsidP="007F3818">
      <w:pPr>
        <w:rPr>
          <w:rFonts w:ascii="Times New Roman" w:hAnsi="Times New Roman" w:cs="Times New Roman"/>
          <w:sz w:val="24"/>
          <w:szCs w:val="24"/>
        </w:rPr>
      </w:pPr>
    </w:p>
    <w:p w:rsidR="009B5AFD" w:rsidRPr="00E60E40" w:rsidRDefault="009B5AFD" w:rsidP="007F3818">
      <w:pPr>
        <w:rPr>
          <w:rFonts w:ascii="Times New Roman" w:hAnsi="Times New Roman" w:cs="Times New Roman"/>
          <w:sz w:val="24"/>
          <w:szCs w:val="24"/>
        </w:rPr>
      </w:pPr>
    </w:p>
    <w:p w:rsidR="009B5AFD" w:rsidRPr="00E60E40" w:rsidRDefault="009B5AFD" w:rsidP="007F3818">
      <w:pPr>
        <w:rPr>
          <w:rFonts w:ascii="Times New Roman" w:hAnsi="Times New Roman" w:cs="Times New Roman"/>
          <w:sz w:val="24"/>
          <w:szCs w:val="24"/>
        </w:rPr>
      </w:pPr>
    </w:p>
    <w:p w:rsidR="009B5AFD" w:rsidRPr="00E60E40" w:rsidRDefault="009B5AFD" w:rsidP="007F3818">
      <w:pPr>
        <w:rPr>
          <w:rFonts w:ascii="Times New Roman" w:hAnsi="Times New Roman" w:cs="Times New Roman"/>
          <w:sz w:val="24"/>
          <w:szCs w:val="24"/>
        </w:rPr>
      </w:pPr>
    </w:p>
    <w:p w:rsidR="009B5AFD" w:rsidRPr="00E60E40" w:rsidRDefault="009B5AFD" w:rsidP="007F3818">
      <w:pPr>
        <w:rPr>
          <w:rFonts w:ascii="Times New Roman" w:hAnsi="Times New Roman" w:cs="Times New Roman"/>
          <w:sz w:val="24"/>
          <w:szCs w:val="24"/>
        </w:rPr>
      </w:pPr>
    </w:p>
    <w:p w:rsidR="009B5AFD" w:rsidRPr="00E60E40" w:rsidRDefault="009B5AFD" w:rsidP="007F3818">
      <w:pPr>
        <w:rPr>
          <w:rFonts w:ascii="Times New Roman" w:hAnsi="Times New Roman" w:cs="Times New Roman"/>
          <w:sz w:val="24"/>
          <w:szCs w:val="24"/>
        </w:rPr>
      </w:pPr>
    </w:p>
    <w:p w:rsidR="009B5AFD" w:rsidRPr="00E60E40" w:rsidRDefault="009B5AFD" w:rsidP="007F3818">
      <w:pPr>
        <w:rPr>
          <w:rFonts w:ascii="Times New Roman" w:hAnsi="Times New Roman" w:cs="Times New Roman"/>
          <w:sz w:val="24"/>
          <w:szCs w:val="24"/>
        </w:rPr>
      </w:pPr>
    </w:p>
    <w:p w:rsidR="009B5AFD" w:rsidRPr="00E60E40" w:rsidRDefault="009B5AFD" w:rsidP="007F3818">
      <w:pPr>
        <w:rPr>
          <w:rFonts w:ascii="Times New Roman" w:hAnsi="Times New Roman" w:cs="Times New Roman"/>
          <w:sz w:val="24"/>
          <w:szCs w:val="24"/>
        </w:rPr>
      </w:pPr>
    </w:p>
    <w:p w:rsidR="009B5AFD" w:rsidRPr="00E60E40" w:rsidRDefault="009B5AFD" w:rsidP="009B5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211" w:rsidRDefault="00584211" w:rsidP="009B5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211" w:rsidRDefault="00584211" w:rsidP="009B5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5AFD" w:rsidRPr="00E60E40" w:rsidRDefault="009B5AFD" w:rsidP="009B5AFD">
      <w:pPr>
        <w:jc w:val="center"/>
        <w:rPr>
          <w:rFonts w:ascii="Times New Roman" w:hAnsi="Times New Roman" w:cs="Times New Roman"/>
          <w:sz w:val="24"/>
          <w:szCs w:val="24"/>
        </w:rPr>
      </w:pPr>
      <w:r w:rsidRPr="00E60E40">
        <w:rPr>
          <w:rFonts w:ascii="Times New Roman" w:hAnsi="Times New Roman" w:cs="Times New Roman"/>
          <w:sz w:val="24"/>
          <w:szCs w:val="24"/>
        </w:rPr>
        <w:lastRenderedPageBreak/>
        <w:t>ПЕРСПЕКТИВНЫЙ ПЛАН ПО МУЗЫКАЛЬНОМУ ВОСПИТАНИЮ НА 1 ПОЛУГОДИЕ 2021-2022 УЧЕБНЫЙ ГОД.</w:t>
      </w:r>
    </w:p>
    <w:p w:rsidR="009B5AFD" w:rsidRPr="00E60E40" w:rsidRDefault="009B5AFD" w:rsidP="009B5AFD">
      <w:pPr>
        <w:jc w:val="center"/>
        <w:rPr>
          <w:rFonts w:ascii="Times New Roman" w:hAnsi="Times New Roman" w:cs="Times New Roman"/>
          <w:sz w:val="24"/>
          <w:szCs w:val="24"/>
        </w:rPr>
      </w:pPr>
      <w:r w:rsidRPr="00E60E40">
        <w:rPr>
          <w:rFonts w:ascii="Times New Roman" w:hAnsi="Times New Roman" w:cs="Times New Roman"/>
          <w:sz w:val="24"/>
          <w:szCs w:val="24"/>
        </w:rPr>
        <w:t>СРЕДНЯЯ ГРУППА.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8"/>
        <w:gridCol w:w="4253"/>
        <w:gridCol w:w="5953"/>
        <w:gridCol w:w="3650"/>
      </w:tblGrid>
      <w:tr w:rsidR="00D76FA5" w:rsidRPr="00E60E40" w:rsidTr="009B5AFD">
        <w:tc>
          <w:tcPr>
            <w:tcW w:w="704" w:type="dxa"/>
          </w:tcPr>
          <w:p w:rsidR="009B5AFD" w:rsidRPr="00E60E40" w:rsidRDefault="009B5AFD" w:rsidP="009B5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AFD" w:rsidRPr="00E60E40" w:rsidRDefault="009B5AFD" w:rsidP="009B5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AFD" w:rsidRPr="00E60E40" w:rsidRDefault="009B5AFD" w:rsidP="009B5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9B5AFD" w:rsidRPr="00E60E40" w:rsidRDefault="009B5AFD" w:rsidP="009B5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Формы  музыкальной деятельности</w:t>
            </w:r>
          </w:p>
        </w:tc>
        <w:tc>
          <w:tcPr>
            <w:tcW w:w="5953" w:type="dxa"/>
          </w:tcPr>
          <w:p w:rsidR="009B5AFD" w:rsidRPr="00E60E40" w:rsidRDefault="009B5AFD" w:rsidP="009B5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-образовательные задачи.</w:t>
            </w:r>
          </w:p>
        </w:tc>
        <w:tc>
          <w:tcPr>
            <w:tcW w:w="3650" w:type="dxa"/>
          </w:tcPr>
          <w:p w:rsidR="009B5AFD" w:rsidRPr="00E60E40" w:rsidRDefault="009B5AFD" w:rsidP="009B5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Музыкальный репертуар</w:t>
            </w:r>
          </w:p>
        </w:tc>
      </w:tr>
      <w:tr w:rsidR="00D76FA5" w:rsidRPr="00E60E40" w:rsidTr="009B5AFD">
        <w:tc>
          <w:tcPr>
            <w:tcW w:w="704" w:type="dxa"/>
          </w:tcPr>
          <w:p w:rsidR="009B5AFD" w:rsidRPr="00E60E40" w:rsidRDefault="00037890" w:rsidP="009B5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B5AFD" w:rsidRPr="00E60E40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4253" w:type="dxa"/>
          </w:tcPr>
          <w:p w:rsidR="009B5AFD" w:rsidRPr="00E60E40" w:rsidRDefault="009B5AFD" w:rsidP="009B5AFD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Вечер развлечений:</w:t>
            </w:r>
          </w:p>
          <w:p w:rsidR="00485377" w:rsidRPr="00E60E40" w:rsidRDefault="00485377" w:rsidP="00485377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творчеством дагестанского композитора </w:t>
            </w:r>
            <w:proofErr w:type="spell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Р.Фаталиева</w:t>
            </w:r>
            <w:proofErr w:type="spell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5377" w:rsidRPr="00E60E40" w:rsidRDefault="00485377" w:rsidP="00485377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2.Муз-дидактические игры:</w:t>
            </w:r>
          </w:p>
          <w:p w:rsidR="00485377" w:rsidRPr="00E60E40" w:rsidRDefault="00485377" w:rsidP="00485377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Муз.-</w:t>
            </w:r>
            <w:proofErr w:type="gram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молоточки» или (ракушки , камушки); «Тише, громче в бубен бей»; «Сыграй как я»; - муз Е. Тиличеевой.</w:t>
            </w:r>
          </w:p>
          <w:p w:rsidR="00485377" w:rsidRPr="00E60E40" w:rsidRDefault="00485377" w:rsidP="00485377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День рождения.</w:t>
            </w:r>
          </w:p>
        </w:tc>
        <w:tc>
          <w:tcPr>
            <w:tcW w:w="5953" w:type="dxa"/>
          </w:tcPr>
          <w:p w:rsidR="009B5AFD" w:rsidRPr="00E60E40" w:rsidRDefault="00485377" w:rsidP="00485377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Дать понять, что музыку сочиняет композитор.</w:t>
            </w:r>
          </w:p>
          <w:p w:rsidR="00485377" w:rsidRPr="00E60E40" w:rsidRDefault="00485377" w:rsidP="0048537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Обобщить знания на примере творчества </w:t>
            </w:r>
            <w:proofErr w:type="spell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Р.Фаталиева</w:t>
            </w:r>
            <w:proofErr w:type="spell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5377" w:rsidRPr="00E60E40" w:rsidRDefault="00485377" w:rsidP="0048537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2.Уметь различать звуки по высоте и ритму;</w:t>
            </w:r>
          </w:p>
          <w:p w:rsidR="00485377" w:rsidRPr="00E60E40" w:rsidRDefault="00485377" w:rsidP="0048537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музыкальную память; различать динамические оттенки. </w:t>
            </w:r>
          </w:p>
        </w:tc>
        <w:tc>
          <w:tcPr>
            <w:tcW w:w="3650" w:type="dxa"/>
          </w:tcPr>
          <w:p w:rsidR="009B5AFD" w:rsidRPr="00E60E40" w:rsidRDefault="00485377" w:rsidP="00485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1.Обыгрывание игрушек, показ иллюстраций; </w:t>
            </w:r>
            <w:proofErr w:type="spell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 песен: «Петушок», «Курочкина песенка», «Белые барашки», «Утята», «Чуду», «Эй, жучок», «</w:t>
            </w:r>
            <w:r w:rsidR="00037890" w:rsidRPr="00E60E40">
              <w:rPr>
                <w:rFonts w:ascii="Times New Roman" w:hAnsi="Times New Roman" w:cs="Times New Roman"/>
                <w:sz w:val="24"/>
                <w:szCs w:val="24"/>
              </w:rPr>
              <w:t>Козленок</w:t>
            </w: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37890" w:rsidRPr="00E60E40">
              <w:rPr>
                <w:rFonts w:ascii="Times New Roman" w:hAnsi="Times New Roman" w:cs="Times New Roman"/>
                <w:sz w:val="24"/>
                <w:szCs w:val="24"/>
              </w:rPr>
              <w:t>, Муз. Ф. Фаталиева.</w:t>
            </w:r>
          </w:p>
          <w:p w:rsidR="00037890" w:rsidRPr="00E60E40" w:rsidRDefault="00037890" w:rsidP="00485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2. Узнавание знакомых песен из репертуара программы 2 </w:t>
            </w:r>
            <w:proofErr w:type="spell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мл.гр</w:t>
            </w:r>
            <w:proofErr w:type="spell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6FA5" w:rsidRPr="00E60E40" w:rsidTr="009B5AFD">
        <w:tc>
          <w:tcPr>
            <w:tcW w:w="704" w:type="dxa"/>
          </w:tcPr>
          <w:p w:rsidR="009B5AFD" w:rsidRPr="00E60E40" w:rsidRDefault="00037890" w:rsidP="009B5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4253" w:type="dxa"/>
          </w:tcPr>
          <w:p w:rsidR="009B5AFD" w:rsidRPr="00E60E40" w:rsidRDefault="00037890" w:rsidP="0003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1.Развлечение: природа и музыка «В гости осень к нам пришла».</w:t>
            </w:r>
          </w:p>
          <w:p w:rsidR="00037890" w:rsidRPr="00E60E40" w:rsidRDefault="00037890" w:rsidP="0003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2. Утренник. «Осень золотая- праздник урожая».</w:t>
            </w:r>
          </w:p>
          <w:p w:rsidR="00037890" w:rsidRPr="00E60E40" w:rsidRDefault="00037890" w:rsidP="0003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3.Празднование Дня рождения</w:t>
            </w:r>
          </w:p>
        </w:tc>
        <w:tc>
          <w:tcPr>
            <w:tcW w:w="5953" w:type="dxa"/>
          </w:tcPr>
          <w:p w:rsidR="009B5AFD" w:rsidRPr="00E60E40" w:rsidRDefault="00037890" w:rsidP="0003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1.Вызывать эмоционально-эстетическое восприятие осенней природы.</w:t>
            </w:r>
          </w:p>
          <w:p w:rsidR="00037890" w:rsidRPr="00E60E40" w:rsidRDefault="00037890" w:rsidP="0003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2. Воспитывать уважение к труду взрослых: садоводов и овощеводов.</w:t>
            </w:r>
          </w:p>
        </w:tc>
        <w:tc>
          <w:tcPr>
            <w:tcW w:w="3650" w:type="dxa"/>
          </w:tcPr>
          <w:p w:rsidR="009B5AFD" w:rsidRPr="00E60E40" w:rsidRDefault="00037890" w:rsidP="0003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Песни :</w:t>
            </w:r>
            <w:proofErr w:type="gram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 «Осень» муз Кишко. «Осенние листочки» -</w:t>
            </w:r>
            <w:proofErr w:type="gram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муз .Филиппенко</w:t>
            </w:r>
            <w:proofErr w:type="gram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; «Танец с листочками»-вальс, Муз. М. Гусейнова.</w:t>
            </w:r>
          </w:p>
          <w:p w:rsidR="00037890" w:rsidRPr="00E60E40" w:rsidRDefault="00037890" w:rsidP="0003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2. Муз. репертуар по  сценарию утренника</w:t>
            </w:r>
          </w:p>
        </w:tc>
      </w:tr>
      <w:tr w:rsidR="00D76FA5" w:rsidRPr="00E60E40" w:rsidTr="009B5AFD">
        <w:tc>
          <w:tcPr>
            <w:tcW w:w="704" w:type="dxa"/>
          </w:tcPr>
          <w:p w:rsidR="009B5AFD" w:rsidRPr="00E60E40" w:rsidRDefault="00037890" w:rsidP="009B5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253" w:type="dxa"/>
          </w:tcPr>
          <w:p w:rsidR="009B5AFD" w:rsidRPr="00E60E40" w:rsidRDefault="00037890" w:rsidP="00037890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День музыка (первая неделя).</w:t>
            </w:r>
          </w:p>
          <w:p w:rsidR="00037890" w:rsidRPr="00E60E40" w:rsidRDefault="00037890" w:rsidP="00DE36BA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Муз. сказка «Теремок».</w:t>
            </w:r>
          </w:p>
          <w:p w:rsidR="00037890" w:rsidRPr="00E60E40" w:rsidRDefault="00037890" w:rsidP="00DE36BA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Празднование Дня рождения.</w:t>
            </w:r>
          </w:p>
        </w:tc>
        <w:tc>
          <w:tcPr>
            <w:tcW w:w="5953" w:type="dxa"/>
          </w:tcPr>
          <w:p w:rsidR="009B5AFD" w:rsidRPr="00E60E40" w:rsidRDefault="00037890" w:rsidP="009B5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E36BA"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Дать детям эмоциональную разрядку, воспитывать интерес к музыкальной деятельности в различных формах: движения под музыку на зарядке; пение, танцы на занятии, творческое </w:t>
            </w:r>
            <w:proofErr w:type="spellStart"/>
            <w:r w:rsidR="00DE36BA" w:rsidRPr="00E60E40"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  <w:r w:rsidR="00DE36BA"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 на концерте, развлечение. Приобщать детей к артистической театральной деятельности: сплотить коллектив детей: воспитывать чувства дружбы.</w:t>
            </w:r>
          </w:p>
        </w:tc>
        <w:tc>
          <w:tcPr>
            <w:tcW w:w="3650" w:type="dxa"/>
          </w:tcPr>
          <w:p w:rsidR="009B5AFD" w:rsidRPr="00E60E40" w:rsidRDefault="00DE36BA" w:rsidP="009B5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1.Зарядка под современную детскую музыку из мультфильмов. Слушание музыке в грамзаписи из репертуара </w:t>
            </w:r>
            <w:proofErr w:type="gram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программы .</w:t>
            </w:r>
            <w:proofErr w:type="gramEnd"/>
          </w:p>
          <w:p w:rsidR="00DE36BA" w:rsidRPr="00E60E40" w:rsidRDefault="00DE36BA" w:rsidP="009B5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2.По сценарию сказки.</w:t>
            </w:r>
          </w:p>
          <w:p w:rsidR="00DE36BA" w:rsidRPr="00E60E40" w:rsidRDefault="00DE36BA" w:rsidP="009B5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3. Хоровод- игра «Каравай». Любимые песни детей.</w:t>
            </w:r>
          </w:p>
          <w:p w:rsidR="00DE36BA" w:rsidRPr="00E60E40" w:rsidRDefault="00DE36BA" w:rsidP="009B5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FA5" w:rsidRPr="00E60E40" w:rsidTr="009B5AFD">
        <w:tc>
          <w:tcPr>
            <w:tcW w:w="704" w:type="dxa"/>
          </w:tcPr>
          <w:p w:rsidR="009B5AFD" w:rsidRPr="00E60E40" w:rsidRDefault="00DE36BA" w:rsidP="009B5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4253" w:type="dxa"/>
          </w:tcPr>
          <w:p w:rsidR="009B5AFD" w:rsidRPr="00E60E40" w:rsidRDefault="00DE36BA" w:rsidP="009B5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1.Знакомство с творчеством дагестанского композитора М. Якубовым.</w:t>
            </w:r>
          </w:p>
          <w:p w:rsidR="00DE36BA" w:rsidRPr="00E60E40" w:rsidRDefault="00DE36BA" w:rsidP="009B5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2. Утренник «Праздник у елки»</w:t>
            </w:r>
          </w:p>
        </w:tc>
        <w:tc>
          <w:tcPr>
            <w:tcW w:w="5953" w:type="dxa"/>
          </w:tcPr>
          <w:p w:rsidR="009B5AFD" w:rsidRPr="00E60E40" w:rsidRDefault="00DE36BA" w:rsidP="009B5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1. Обобщение знаний детей по музыке М. Якубова.</w:t>
            </w:r>
          </w:p>
          <w:p w:rsidR="00DE36BA" w:rsidRPr="00E60E40" w:rsidRDefault="00DE36BA" w:rsidP="009B5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Учить детей инсценировать песни по ролям.</w:t>
            </w:r>
          </w:p>
          <w:p w:rsidR="00DE36BA" w:rsidRPr="00E60E40" w:rsidRDefault="00DE36BA" w:rsidP="00DE36BA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Ввести детей в сказочный мир. Развивать эмоциональное восприятие ск</w:t>
            </w:r>
            <w:r w:rsidR="00D76FA5" w:rsidRPr="00E60E40">
              <w:rPr>
                <w:rFonts w:ascii="Times New Roman" w:hAnsi="Times New Roman" w:cs="Times New Roman"/>
                <w:sz w:val="24"/>
                <w:szCs w:val="24"/>
              </w:rPr>
              <w:t>азочных образо</w:t>
            </w: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76FA5"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. Учить детей преодолевать застенчивость, </w:t>
            </w:r>
            <w:r w:rsidR="00D76FA5" w:rsidRPr="00E60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активно участвовать в играх, хороводах, плясках. </w:t>
            </w:r>
          </w:p>
        </w:tc>
        <w:tc>
          <w:tcPr>
            <w:tcW w:w="3650" w:type="dxa"/>
          </w:tcPr>
          <w:p w:rsidR="009B5AFD" w:rsidRPr="00E60E40" w:rsidRDefault="00D76FA5" w:rsidP="00D76FA5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«Цыплятки», «Хлоп да хлоп», «Сапожник», «Большие уши». Инструментальная музыка в грамзаписи: </w:t>
            </w:r>
            <w:r w:rsidRPr="00E60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«Осенняя песенка», «Старики поют», «Козел и козлята».</w:t>
            </w:r>
          </w:p>
          <w:p w:rsidR="00D76FA5" w:rsidRPr="00E60E40" w:rsidRDefault="00D76FA5" w:rsidP="00D76FA5">
            <w:pPr>
              <w:pStyle w:val="a4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Музыкальный репертуар по сценарию утренника.</w:t>
            </w:r>
          </w:p>
        </w:tc>
      </w:tr>
    </w:tbl>
    <w:p w:rsidR="009B5AFD" w:rsidRPr="00E60E40" w:rsidRDefault="00D76FA5" w:rsidP="009B5AFD">
      <w:pPr>
        <w:jc w:val="center"/>
        <w:rPr>
          <w:rFonts w:ascii="Times New Roman" w:hAnsi="Times New Roman" w:cs="Times New Roman"/>
          <w:sz w:val="24"/>
          <w:szCs w:val="24"/>
        </w:rPr>
      </w:pPr>
      <w:r w:rsidRPr="00E60E4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F01D5E" w:rsidRPr="00E60E40" w:rsidRDefault="00F01D5E" w:rsidP="009B5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1D5E" w:rsidRPr="00E60E40" w:rsidRDefault="00F01D5E" w:rsidP="009B5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211" w:rsidRDefault="00584211" w:rsidP="009B5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211" w:rsidRDefault="00584211" w:rsidP="009B5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211" w:rsidRDefault="00584211" w:rsidP="009B5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211" w:rsidRDefault="00584211" w:rsidP="009B5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211" w:rsidRDefault="00584211" w:rsidP="009B5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211" w:rsidRDefault="00584211" w:rsidP="009B5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211" w:rsidRDefault="00584211" w:rsidP="009B5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211" w:rsidRDefault="00584211" w:rsidP="009B5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211" w:rsidRDefault="00584211" w:rsidP="009B5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211" w:rsidRDefault="00584211" w:rsidP="009B5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211" w:rsidRDefault="00584211" w:rsidP="009B5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211" w:rsidRDefault="00584211" w:rsidP="009B5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211" w:rsidRDefault="00584211" w:rsidP="009B5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211" w:rsidRDefault="00584211" w:rsidP="009B5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211" w:rsidRDefault="00584211" w:rsidP="009B5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211" w:rsidRDefault="00584211" w:rsidP="009B5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211" w:rsidRDefault="00584211" w:rsidP="009B5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1D5E" w:rsidRPr="00E60E40" w:rsidRDefault="00F01D5E" w:rsidP="009B5AFD">
      <w:pPr>
        <w:jc w:val="center"/>
        <w:rPr>
          <w:rFonts w:ascii="Times New Roman" w:hAnsi="Times New Roman" w:cs="Times New Roman"/>
          <w:sz w:val="24"/>
          <w:szCs w:val="24"/>
        </w:rPr>
      </w:pPr>
      <w:r w:rsidRPr="00E60E40">
        <w:rPr>
          <w:rFonts w:ascii="Times New Roman" w:hAnsi="Times New Roman" w:cs="Times New Roman"/>
          <w:sz w:val="24"/>
          <w:szCs w:val="24"/>
        </w:rPr>
        <w:lastRenderedPageBreak/>
        <w:t>Перспективный план по музыкальному воспитанию на 2 полугодие 2021-2022 учебный год.</w:t>
      </w:r>
    </w:p>
    <w:p w:rsidR="00F01D5E" w:rsidRPr="00E60E40" w:rsidRDefault="00F01D5E" w:rsidP="009B5AFD">
      <w:pPr>
        <w:jc w:val="center"/>
        <w:rPr>
          <w:rFonts w:ascii="Times New Roman" w:hAnsi="Times New Roman" w:cs="Times New Roman"/>
          <w:sz w:val="24"/>
          <w:szCs w:val="24"/>
        </w:rPr>
      </w:pPr>
      <w:r w:rsidRPr="00E60E40">
        <w:rPr>
          <w:rFonts w:ascii="Times New Roman" w:hAnsi="Times New Roman" w:cs="Times New Roman"/>
          <w:sz w:val="24"/>
          <w:szCs w:val="24"/>
        </w:rPr>
        <w:t>Средняя группа.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111"/>
        <w:gridCol w:w="5680"/>
        <w:gridCol w:w="3640"/>
      </w:tblGrid>
      <w:tr w:rsidR="00F01D5E" w:rsidRPr="00E60E40" w:rsidTr="00F01D5E">
        <w:tc>
          <w:tcPr>
            <w:tcW w:w="1129" w:type="dxa"/>
          </w:tcPr>
          <w:p w:rsidR="00F01D5E" w:rsidRPr="00E60E40" w:rsidRDefault="00F01D5E" w:rsidP="00F0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F01D5E" w:rsidRPr="00E60E40" w:rsidRDefault="00F01D5E" w:rsidP="009B5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Формы музыкальной деятельности</w:t>
            </w:r>
          </w:p>
        </w:tc>
        <w:tc>
          <w:tcPr>
            <w:tcW w:w="5680" w:type="dxa"/>
          </w:tcPr>
          <w:p w:rsidR="00F01D5E" w:rsidRPr="00E60E40" w:rsidRDefault="00F01D5E" w:rsidP="009B5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 -образовательные задачи</w:t>
            </w:r>
          </w:p>
        </w:tc>
        <w:tc>
          <w:tcPr>
            <w:tcW w:w="3640" w:type="dxa"/>
          </w:tcPr>
          <w:p w:rsidR="00F01D5E" w:rsidRPr="00E60E40" w:rsidRDefault="00F01D5E" w:rsidP="009B5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Музыкальный репертуар</w:t>
            </w:r>
          </w:p>
        </w:tc>
      </w:tr>
      <w:tr w:rsidR="00F01D5E" w:rsidRPr="00E60E40" w:rsidTr="00F01D5E">
        <w:tc>
          <w:tcPr>
            <w:tcW w:w="1129" w:type="dxa"/>
          </w:tcPr>
          <w:p w:rsidR="00F01D5E" w:rsidRPr="00E60E40" w:rsidRDefault="00DF0820" w:rsidP="009B5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01D5E" w:rsidRPr="00E60E40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4111" w:type="dxa"/>
          </w:tcPr>
          <w:p w:rsidR="00F01D5E" w:rsidRPr="00E60E40" w:rsidRDefault="00F01D5E" w:rsidP="00F01D5E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Досуг: «Зимушка-зима», </w:t>
            </w:r>
            <w:proofErr w:type="gram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муз.-</w:t>
            </w:r>
            <w:proofErr w:type="spellStart"/>
            <w:proofErr w:type="gram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дидакт</w:t>
            </w:r>
            <w:proofErr w:type="spell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 игры.</w:t>
            </w:r>
          </w:p>
          <w:p w:rsidR="00F01D5E" w:rsidRPr="00E60E40" w:rsidRDefault="00F01D5E" w:rsidP="00F01D5E">
            <w:pPr>
              <w:pStyle w:val="a4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Развлечения на экологическую тему: «Прогулка в природу» (</w:t>
            </w:r>
            <w:proofErr w:type="spell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выст.стар</w:t>
            </w:r>
            <w:proofErr w:type="spell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680" w:type="dxa"/>
          </w:tcPr>
          <w:p w:rsidR="00F01D5E" w:rsidRPr="00E60E40" w:rsidRDefault="00F01D5E" w:rsidP="009B5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1.Развивать эстетическое, бережное отношение к природе – к обитателям зимнего леса, летней поляны, к обитателям рек и водоемов.</w:t>
            </w:r>
          </w:p>
          <w:p w:rsidR="00F01D5E" w:rsidRPr="00E60E40" w:rsidRDefault="00F01D5E" w:rsidP="009B5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2. внимательно слушать выступления. Активно </w:t>
            </w:r>
            <w:proofErr w:type="gramStart"/>
            <w:r w:rsidR="00DF0820" w:rsidRPr="00E60E40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ствовать </w:t>
            </w:r>
            <w:r w:rsidR="00DF0820"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DF0820"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 играх, танцах.</w:t>
            </w: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40" w:type="dxa"/>
          </w:tcPr>
          <w:p w:rsidR="00F01D5E" w:rsidRPr="00E60E40" w:rsidRDefault="00DF0820" w:rsidP="009B5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1. Песни: «Игра в снежки», «Снеговик»-слушать «В город к нам пришла зима», «Зимняя песенка».</w:t>
            </w:r>
          </w:p>
          <w:p w:rsidR="00DF0820" w:rsidRPr="00E60E40" w:rsidRDefault="00DF0820" w:rsidP="009B5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Муз.дидак</w:t>
            </w:r>
            <w:proofErr w:type="spell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. игры: «Чьи детки», «Кто позвал», «</w:t>
            </w:r>
            <w:proofErr w:type="spell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Муз.будильник</w:t>
            </w:r>
            <w:proofErr w:type="spell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</w:p>
        </w:tc>
      </w:tr>
      <w:tr w:rsidR="00F01D5E" w:rsidRPr="00E60E40" w:rsidTr="00F01D5E">
        <w:tc>
          <w:tcPr>
            <w:tcW w:w="1129" w:type="dxa"/>
          </w:tcPr>
          <w:p w:rsidR="00F01D5E" w:rsidRPr="00E60E40" w:rsidRDefault="00DF0820" w:rsidP="009B5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4111" w:type="dxa"/>
          </w:tcPr>
          <w:p w:rsidR="00F01D5E" w:rsidRPr="00E60E40" w:rsidRDefault="00DF0820" w:rsidP="00DF0820">
            <w:pPr>
              <w:pStyle w:val="a4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Сказки – муз. спектакль: «Урок музыки у зайчат» (в </w:t>
            </w:r>
            <w:proofErr w:type="spellStart"/>
            <w:proofErr w:type="gram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исп.детей</w:t>
            </w:r>
            <w:proofErr w:type="spellEnd"/>
            <w:proofErr w:type="gram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стр.гр</w:t>
            </w:r>
            <w:proofErr w:type="spell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  <w:p w:rsidR="00DF0820" w:rsidRPr="00E60E40" w:rsidRDefault="00DF0820" w:rsidP="00DF0820">
            <w:pPr>
              <w:pStyle w:val="a4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Комплексное занятие «Мы будем защитниками Родины».</w:t>
            </w:r>
          </w:p>
        </w:tc>
        <w:tc>
          <w:tcPr>
            <w:tcW w:w="5680" w:type="dxa"/>
          </w:tcPr>
          <w:p w:rsidR="00F01D5E" w:rsidRPr="00E60E40" w:rsidRDefault="00DF0820" w:rsidP="00DF0820">
            <w:pPr>
              <w:pStyle w:val="a4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Воспитывать зрителей, приучать детей внимательно смотреть спектакль.</w:t>
            </w:r>
          </w:p>
          <w:p w:rsidR="00DF0820" w:rsidRPr="00E60E40" w:rsidRDefault="00DF0820" w:rsidP="00DF0820">
            <w:pPr>
              <w:pStyle w:val="a4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патриотическое чувство, любовь к нашей Армии, к Родине. Передавать образы в движении.</w:t>
            </w:r>
          </w:p>
        </w:tc>
        <w:tc>
          <w:tcPr>
            <w:tcW w:w="3640" w:type="dxa"/>
          </w:tcPr>
          <w:p w:rsidR="00F01D5E" w:rsidRPr="00E60E40" w:rsidRDefault="00DF0820" w:rsidP="00DF0820">
            <w:pPr>
              <w:pStyle w:val="a4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Игры: «Мы летчики-пилоты», «Мы моряки», «Мы джигиты». Игры на соревнование в ловкости.</w:t>
            </w:r>
          </w:p>
          <w:p w:rsidR="00DF0820" w:rsidRPr="00E60E40" w:rsidRDefault="00DF0820" w:rsidP="00DF0820">
            <w:pPr>
              <w:pStyle w:val="a4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 Песни: «Мы солдаты»</w:t>
            </w:r>
            <w:r w:rsidR="00BA66CB" w:rsidRPr="00E60E40">
              <w:rPr>
                <w:rFonts w:ascii="Times New Roman" w:hAnsi="Times New Roman" w:cs="Times New Roman"/>
                <w:sz w:val="24"/>
                <w:szCs w:val="24"/>
              </w:rPr>
              <w:t>, «Самолеты» и др.</w:t>
            </w:r>
          </w:p>
          <w:p w:rsidR="00DF0820" w:rsidRPr="00E60E40" w:rsidRDefault="00DF0820" w:rsidP="00DF0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D5E" w:rsidRPr="00E60E40" w:rsidTr="00F01D5E">
        <w:tc>
          <w:tcPr>
            <w:tcW w:w="1129" w:type="dxa"/>
          </w:tcPr>
          <w:p w:rsidR="00F01D5E" w:rsidRPr="00E60E40" w:rsidRDefault="00BA66CB" w:rsidP="009B5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4111" w:type="dxa"/>
          </w:tcPr>
          <w:p w:rsidR="00BA66CB" w:rsidRPr="00E60E40" w:rsidRDefault="00BA66CB" w:rsidP="00BA66CB">
            <w:pPr>
              <w:pStyle w:val="a4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Утренник «Мамин праздник».  2. Досуг: «День весны- </w:t>
            </w:r>
            <w:proofErr w:type="spell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навруз</w:t>
            </w:r>
            <w:proofErr w:type="spell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 байрам»,  </w:t>
            </w:r>
          </w:p>
        </w:tc>
        <w:tc>
          <w:tcPr>
            <w:tcW w:w="5680" w:type="dxa"/>
          </w:tcPr>
          <w:p w:rsidR="00F01D5E" w:rsidRPr="00E60E40" w:rsidRDefault="00BA66CB" w:rsidP="00BA66CB">
            <w:pPr>
              <w:pStyle w:val="a4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Воспитывать  любовь</w:t>
            </w:r>
            <w:proofErr w:type="gram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 и уважение к маме, бабушке, воспитателям. Приобщать к труду, желание помочь мамочке, бабушке.</w:t>
            </w:r>
          </w:p>
          <w:p w:rsidR="00BA66CB" w:rsidRPr="00E60E40" w:rsidRDefault="00BA66CB" w:rsidP="00BA66CB">
            <w:pPr>
              <w:pStyle w:val="a4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 Приобщать к культурным традициям народов Дагестана, вызвать интерес к труду чабана, ковровщиц и др.</w:t>
            </w:r>
          </w:p>
        </w:tc>
        <w:tc>
          <w:tcPr>
            <w:tcW w:w="3640" w:type="dxa"/>
          </w:tcPr>
          <w:p w:rsidR="00BA66CB" w:rsidRPr="00E60E40" w:rsidRDefault="00BA66CB" w:rsidP="0077214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01D5E" w:rsidRPr="00E60E40" w:rsidRDefault="00BA66CB" w:rsidP="00BA66C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2. «Песни о маме, бабушке, колыбельные для кукол, мишки».</w:t>
            </w:r>
          </w:p>
          <w:p w:rsidR="00BA66CB" w:rsidRPr="00E60E40" w:rsidRDefault="00BA66CB" w:rsidP="00BA66C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  песни «Помощники, парная лезгина, танец с мамами, соревнования, игры».</w:t>
            </w:r>
          </w:p>
        </w:tc>
      </w:tr>
      <w:tr w:rsidR="00F01D5E" w:rsidRPr="00E60E40" w:rsidTr="0077214B">
        <w:trPr>
          <w:trHeight w:val="2010"/>
        </w:trPr>
        <w:tc>
          <w:tcPr>
            <w:tcW w:w="1129" w:type="dxa"/>
          </w:tcPr>
          <w:p w:rsidR="00F01D5E" w:rsidRPr="00E60E40" w:rsidRDefault="00BA66CB" w:rsidP="009B5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4111" w:type="dxa"/>
          </w:tcPr>
          <w:p w:rsidR="00F01D5E" w:rsidRPr="00E60E40" w:rsidRDefault="00BA66CB" w:rsidP="00BA66CB">
            <w:pPr>
              <w:pStyle w:val="a4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Концерт «Песни </w:t>
            </w:r>
            <w:proofErr w:type="spell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Р.Фаталиева</w:t>
            </w:r>
            <w:proofErr w:type="spell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proofErr w:type="gram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BA66CB" w:rsidRPr="00E60E40" w:rsidRDefault="00BA66CB" w:rsidP="00BA66CB">
            <w:pPr>
              <w:pStyle w:val="a4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занятие «Мы космонавты», </w:t>
            </w:r>
            <w:r w:rsidR="00F71950" w:rsidRPr="00E60E40">
              <w:rPr>
                <w:rFonts w:ascii="Times New Roman" w:hAnsi="Times New Roman" w:cs="Times New Roman"/>
                <w:sz w:val="24"/>
                <w:szCs w:val="24"/>
              </w:rPr>
              <w:t>«Весенний праздник»-утренник.</w:t>
            </w:r>
          </w:p>
        </w:tc>
        <w:tc>
          <w:tcPr>
            <w:tcW w:w="5680" w:type="dxa"/>
          </w:tcPr>
          <w:p w:rsidR="00F01D5E" w:rsidRPr="00E60E40" w:rsidRDefault="00F71950" w:rsidP="00F7195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Вызвать интерес к муз образам «Уметь </w:t>
            </w:r>
            <w:proofErr w:type="gram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передавать  в</w:t>
            </w:r>
            <w:proofErr w:type="gram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 движении содержание песен».</w:t>
            </w:r>
          </w:p>
          <w:p w:rsidR="00F71950" w:rsidRPr="00E60E40" w:rsidRDefault="00F71950" w:rsidP="00F71950">
            <w:pPr>
              <w:pStyle w:val="a4"/>
              <w:numPr>
                <w:ilvl w:val="0"/>
                <w:numId w:val="4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Вызвать чувство восхищения героев- космонавтов через все виды </w:t>
            </w:r>
            <w:proofErr w:type="spellStart"/>
            <w:proofErr w:type="gram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муз.деятельности</w:t>
            </w:r>
            <w:proofErr w:type="spellEnd"/>
            <w:proofErr w:type="gram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. Вызвать эстетическое отношение к весне. Отметить с детьми  пробуждение природы.</w:t>
            </w:r>
          </w:p>
        </w:tc>
        <w:tc>
          <w:tcPr>
            <w:tcW w:w="3640" w:type="dxa"/>
          </w:tcPr>
          <w:p w:rsidR="00F01D5E" w:rsidRPr="00E60E40" w:rsidRDefault="00F71950" w:rsidP="00F71950">
            <w:pPr>
              <w:pStyle w:val="a4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Песни:   </w:t>
            </w:r>
            <w:proofErr w:type="gram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 «Мы космонавты », игры «Кто скорее полетит в ракете». 2. Слушать песни про космонавтов, голос Юрия Гагарина. «Песни о весне, пляски».</w:t>
            </w:r>
          </w:p>
        </w:tc>
      </w:tr>
      <w:tr w:rsidR="0077214B" w:rsidRPr="00E60E40" w:rsidTr="0077214B">
        <w:tc>
          <w:tcPr>
            <w:tcW w:w="1129" w:type="dxa"/>
          </w:tcPr>
          <w:p w:rsidR="0077214B" w:rsidRPr="00E60E40" w:rsidRDefault="0077214B" w:rsidP="009B5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111" w:type="dxa"/>
          </w:tcPr>
          <w:p w:rsidR="0077214B" w:rsidRPr="00E60E40" w:rsidRDefault="0077214B" w:rsidP="0077214B">
            <w:pPr>
              <w:pStyle w:val="a4"/>
              <w:numPr>
                <w:ilvl w:val="0"/>
                <w:numId w:val="4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Весенняя сказка «Лягушка и цапля».</w:t>
            </w:r>
          </w:p>
          <w:p w:rsidR="0077214B" w:rsidRPr="00E60E40" w:rsidRDefault="0077214B" w:rsidP="0077214B">
            <w:pPr>
              <w:pStyle w:val="a4"/>
              <w:numPr>
                <w:ilvl w:val="0"/>
                <w:numId w:val="4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  «Дню победы» (</w:t>
            </w:r>
            <w:proofErr w:type="spell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совм</w:t>
            </w:r>
            <w:proofErr w:type="spell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 со </w:t>
            </w:r>
            <w:proofErr w:type="spell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ст.гр</w:t>
            </w:r>
            <w:proofErr w:type="spell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680" w:type="dxa"/>
          </w:tcPr>
          <w:p w:rsidR="0077214B" w:rsidRPr="00E60E40" w:rsidRDefault="0077214B" w:rsidP="0077214B">
            <w:pPr>
              <w:pStyle w:val="a4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Приобщать детей к исполнению ролей к театральной – муз. деятельности.</w:t>
            </w:r>
          </w:p>
          <w:p w:rsidR="0077214B" w:rsidRPr="00E60E40" w:rsidRDefault="0077214B" w:rsidP="0077214B">
            <w:pPr>
              <w:pStyle w:val="a4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Приобщать детей к выступлениям перед зрителями, </w:t>
            </w:r>
            <w:proofErr w:type="gramStart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поощрять  желание</w:t>
            </w:r>
            <w:proofErr w:type="gramEnd"/>
            <w:r w:rsidRPr="00E60E40">
              <w:rPr>
                <w:rFonts w:ascii="Times New Roman" w:hAnsi="Times New Roman" w:cs="Times New Roman"/>
                <w:sz w:val="24"/>
                <w:szCs w:val="24"/>
              </w:rPr>
              <w:t xml:space="preserve"> выступать. Учить детей быть внимательными зрительно</w:t>
            </w:r>
          </w:p>
        </w:tc>
        <w:tc>
          <w:tcPr>
            <w:tcW w:w="3640" w:type="dxa"/>
          </w:tcPr>
          <w:p w:rsidR="0077214B" w:rsidRPr="00E60E40" w:rsidRDefault="0077214B" w:rsidP="009B5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1.Муз. сказка «Лягушка и цапля».</w:t>
            </w:r>
          </w:p>
          <w:p w:rsidR="0077214B" w:rsidRPr="00E60E40" w:rsidRDefault="0077214B" w:rsidP="009B5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0">
              <w:rPr>
                <w:rFonts w:ascii="Times New Roman" w:hAnsi="Times New Roman" w:cs="Times New Roman"/>
                <w:sz w:val="24"/>
                <w:szCs w:val="24"/>
              </w:rPr>
              <w:t>Песни по желанию и на выбор детей.</w:t>
            </w:r>
          </w:p>
        </w:tc>
      </w:tr>
      <w:bookmarkEnd w:id="0"/>
    </w:tbl>
    <w:p w:rsidR="00F01D5E" w:rsidRPr="00E60E40" w:rsidRDefault="00F01D5E" w:rsidP="00584211">
      <w:pPr>
        <w:rPr>
          <w:rFonts w:ascii="Times New Roman" w:hAnsi="Times New Roman" w:cs="Times New Roman"/>
          <w:sz w:val="24"/>
          <w:szCs w:val="24"/>
        </w:rPr>
      </w:pPr>
    </w:p>
    <w:sectPr w:rsidR="00F01D5E" w:rsidRPr="00E60E40" w:rsidSect="00942A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4B8D"/>
    <w:multiLevelType w:val="hybridMultilevel"/>
    <w:tmpl w:val="EB4C75AE"/>
    <w:lvl w:ilvl="0" w:tplc="F7D07B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20E7460"/>
    <w:multiLevelType w:val="hybridMultilevel"/>
    <w:tmpl w:val="12D4A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6101F"/>
    <w:multiLevelType w:val="hybridMultilevel"/>
    <w:tmpl w:val="7518A552"/>
    <w:lvl w:ilvl="0" w:tplc="0419000F">
      <w:start w:val="1"/>
      <w:numFmt w:val="decimal"/>
      <w:lvlText w:val="%1."/>
      <w:lvlJc w:val="left"/>
      <w:pPr>
        <w:ind w:left="767" w:hanging="360"/>
      </w:pPr>
    </w:lvl>
    <w:lvl w:ilvl="1" w:tplc="04190019" w:tentative="1">
      <w:start w:val="1"/>
      <w:numFmt w:val="lowerLetter"/>
      <w:lvlText w:val="%2."/>
      <w:lvlJc w:val="left"/>
      <w:pPr>
        <w:ind w:left="1487" w:hanging="360"/>
      </w:pPr>
    </w:lvl>
    <w:lvl w:ilvl="2" w:tplc="0419001B" w:tentative="1">
      <w:start w:val="1"/>
      <w:numFmt w:val="lowerRoman"/>
      <w:lvlText w:val="%3."/>
      <w:lvlJc w:val="right"/>
      <w:pPr>
        <w:ind w:left="2207" w:hanging="180"/>
      </w:pPr>
    </w:lvl>
    <w:lvl w:ilvl="3" w:tplc="0419000F" w:tentative="1">
      <w:start w:val="1"/>
      <w:numFmt w:val="decimal"/>
      <w:lvlText w:val="%4."/>
      <w:lvlJc w:val="left"/>
      <w:pPr>
        <w:ind w:left="2927" w:hanging="360"/>
      </w:pPr>
    </w:lvl>
    <w:lvl w:ilvl="4" w:tplc="04190019" w:tentative="1">
      <w:start w:val="1"/>
      <w:numFmt w:val="lowerLetter"/>
      <w:lvlText w:val="%5."/>
      <w:lvlJc w:val="left"/>
      <w:pPr>
        <w:ind w:left="3647" w:hanging="360"/>
      </w:pPr>
    </w:lvl>
    <w:lvl w:ilvl="5" w:tplc="0419001B" w:tentative="1">
      <w:start w:val="1"/>
      <w:numFmt w:val="lowerRoman"/>
      <w:lvlText w:val="%6."/>
      <w:lvlJc w:val="right"/>
      <w:pPr>
        <w:ind w:left="4367" w:hanging="180"/>
      </w:pPr>
    </w:lvl>
    <w:lvl w:ilvl="6" w:tplc="0419000F" w:tentative="1">
      <w:start w:val="1"/>
      <w:numFmt w:val="decimal"/>
      <w:lvlText w:val="%7."/>
      <w:lvlJc w:val="left"/>
      <w:pPr>
        <w:ind w:left="5087" w:hanging="360"/>
      </w:pPr>
    </w:lvl>
    <w:lvl w:ilvl="7" w:tplc="04190019" w:tentative="1">
      <w:start w:val="1"/>
      <w:numFmt w:val="lowerLetter"/>
      <w:lvlText w:val="%8."/>
      <w:lvlJc w:val="left"/>
      <w:pPr>
        <w:ind w:left="5807" w:hanging="360"/>
      </w:pPr>
    </w:lvl>
    <w:lvl w:ilvl="8" w:tplc="041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3" w15:restartNumberingAfterBreak="0">
    <w:nsid w:val="05A078C3"/>
    <w:multiLevelType w:val="hybridMultilevel"/>
    <w:tmpl w:val="70CE208A"/>
    <w:lvl w:ilvl="0" w:tplc="6F72E8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375E61"/>
    <w:multiLevelType w:val="hybridMultilevel"/>
    <w:tmpl w:val="5DC83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F68EF"/>
    <w:multiLevelType w:val="hybridMultilevel"/>
    <w:tmpl w:val="FB300E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C3341"/>
    <w:multiLevelType w:val="hybridMultilevel"/>
    <w:tmpl w:val="8A58D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85E89"/>
    <w:multiLevelType w:val="hybridMultilevel"/>
    <w:tmpl w:val="6D500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20172"/>
    <w:multiLevelType w:val="hybridMultilevel"/>
    <w:tmpl w:val="7B6A0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C4684"/>
    <w:multiLevelType w:val="hybridMultilevel"/>
    <w:tmpl w:val="F884A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F22D1F"/>
    <w:multiLevelType w:val="hybridMultilevel"/>
    <w:tmpl w:val="5B740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062933"/>
    <w:multiLevelType w:val="hybridMultilevel"/>
    <w:tmpl w:val="0AFE3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9D3F56"/>
    <w:multiLevelType w:val="hybridMultilevel"/>
    <w:tmpl w:val="74566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E566A"/>
    <w:multiLevelType w:val="hybridMultilevel"/>
    <w:tmpl w:val="5D8EA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A7E6D"/>
    <w:multiLevelType w:val="hybridMultilevel"/>
    <w:tmpl w:val="8738E7DA"/>
    <w:lvl w:ilvl="0" w:tplc="9CEED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AF417D"/>
    <w:multiLevelType w:val="hybridMultilevel"/>
    <w:tmpl w:val="B2588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21241"/>
    <w:multiLevelType w:val="hybridMultilevel"/>
    <w:tmpl w:val="20B66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6A2633"/>
    <w:multiLevelType w:val="hybridMultilevel"/>
    <w:tmpl w:val="35429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876215"/>
    <w:multiLevelType w:val="hybridMultilevel"/>
    <w:tmpl w:val="F4E0E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53C67"/>
    <w:multiLevelType w:val="hybridMultilevel"/>
    <w:tmpl w:val="FEFCD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D7EDD"/>
    <w:multiLevelType w:val="hybridMultilevel"/>
    <w:tmpl w:val="4F9C9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2C302E"/>
    <w:multiLevelType w:val="hybridMultilevel"/>
    <w:tmpl w:val="8E0C0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813BE9"/>
    <w:multiLevelType w:val="hybridMultilevel"/>
    <w:tmpl w:val="9C2E0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4513E1"/>
    <w:multiLevelType w:val="hybridMultilevel"/>
    <w:tmpl w:val="ED78A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25672"/>
    <w:multiLevelType w:val="hybridMultilevel"/>
    <w:tmpl w:val="E69C8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CC1E57"/>
    <w:multiLevelType w:val="hybridMultilevel"/>
    <w:tmpl w:val="47060CB0"/>
    <w:lvl w:ilvl="0" w:tplc="92903A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E2470"/>
    <w:multiLevelType w:val="hybridMultilevel"/>
    <w:tmpl w:val="33EC3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5C5F97"/>
    <w:multiLevelType w:val="hybridMultilevel"/>
    <w:tmpl w:val="B5805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0567F"/>
    <w:multiLevelType w:val="hybridMultilevel"/>
    <w:tmpl w:val="BCC42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795DFD"/>
    <w:multiLevelType w:val="hybridMultilevel"/>
    <w:tmpl w:val="9662B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67E88"/>
    <w:multiLevelType w:val="hybridMultilevel"/>
    <w:tmpl w:val="E72AE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B6101A"/>
    <w:multiLevelType w:val="hybridMultilevel"/>
    <w:tmpl w:val="FACE4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CC406C"/>
    <w:multiLevelType w:val="hybridMultilevel"/>
    <w:tmpl w:val="A48E4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B02AD2"/>
    <w:multiLevelType w:val="hybridMultilevel"/>
    <w:tmpl w:val="528C2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A67936"/>
    <w:multiLevelType w:val="hybridMultilevel"/>
    <w:tmpl w:val="E5301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A90534"/>
    <w:multiLevelType w:val="hybridMultilevel"/>
    <w:tmpl w:val="30DE3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D3109A"/>
    <w:multiLevelType w:val="hybridMultilevel"/>
    <w:tmpl w:val="AEB6F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7F71A9"/>
    <w:multiLevelType w:val="hybridMultilevel"/>
    <w:tmpl w:val="1D606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9E731E"/>
    <w:multiLevelType w:val="hybridMultilevel"/>
    <w:tmpl w:val="51D6D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3D2CC9"/>
    <w:multiLevelType w:val="hybridMultilevel"/>
    <w:tmpl w:val="78700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6D76ED"/>
    <w:multiLevelType w:val="hybridMultilevel"/>
    <w:tmpl w:val="09323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A65AAC"/>
    <w:multiLevelType w:val="hybridMultilevel"/>
    <w:tmpl w:val="173A6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FB258F"/>
    <w:multiLevelType w:val="hybridMultilevel"/>
    <w:tmpl w:val="4282E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9A5F11"/>
    <w:multiLevelType w:val="hybridMultilevel"/>
    <w:tmpl w:val="D6E6B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8A587B"/>
    <w:multiLevelType w:val="hybridMultilevel"/>
    <w:tmpl w:val="EA346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AA0D6A"/>
    <w:multiLevelType w:val="hybridMultilevel"/>
    <w:tmpl w:val="3D3EC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FD317B"/>
    <w:multiLevelType w:val="hybridMultilevel"/>
    <w:tmpl w:val="8D6E3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AE3453"/>
    <w:multiLevelType w:val="hybridMultilevel"/>
    <w:tmpl w:val="B8C4C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2456A8"/>
    <w:multiLevelType w:val="hybridMultilevel"/>
    <w:tmpl w:val="88BC0666"/>
    <w:lvl w:ilvl="0" w:tplc="D28861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FFB25E6"/>
    <w:multiLevelType w:val="hybridMultilevel"/>
    <w:tmpl w:val="021C5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42"/>
  </w:num>
  <w:num w:numId="3">
    <w:abstractNumId w:val="12"/>
  </w:num>
  <w:num w:numId="4">
    <w:abstractNumId w:val="15"/>
  </w:num>
  <w:num w:numId="5">
    <w:abstractNumId w:val="41"/>
  </w:num>
  <w:num w:numId="6">
    <w:abstractNumId w:val="27"/>
  </w:num>
  <w:num w:numId="7">
    <w:abstractNumId w:val="20"/>
  </w:num>
  <w:num w:numId="8">
    <w:abstractNumId w:val="49"/>
  </w:num>
  <w:num w:numId="9">
    <w:abstractNumId w:val="24"/>
  </w:num>
  <w:num w:numId="10">
    <w:abstractNumId w:val="11"/>
  </w:num>
  <w:num w:numId="11">
    <w:abstractNumId w:val="36"/>
  </w:num>
  <w:num w:numId="12">
    <w:abstractNumId w:val="37"/>
  </w:num>
  <w:num w:numId="13">
    <w:abstractNumId w:val="19"/>
  </w:num>
  <w:num w:numId="14">
    <w:abstractNumId w:val="46"/>
  </w:num>
  <w:num w:numId="15">
    <w:abstractNumId w:val="2"/>
  </w:num>
  <w:num w:numId="16">
    <w:abstractNumId w:val="43"/>
  </w:num>
  <w:num w:numId="17">
    <w:abstractNumId w:val="38"/>
  </w:num>
  <w:num w:numId="18">
    <w:abstractNumId w:val="40"/>
  </w:num>
  <w:num w:numId="19">
    <w:abstractNumId w:val="14"/>
  </w:num>
  <w:num w:numId="20">
    <w:abstractNumId w:val="34"/>
  </w:num>
  <w:num w:numId="21">
    <w:abstractNumId w:val="30"/>
  </w:num>
  <w:num w:numId="22">
    <w:abstractNumId w:val="3"/>
  </w:num>
  <w:num w:numId="23">
    <w:abstractNumId w:val="5"/>
  </w:num>
  <w:num w:numId="24">
    <w:abstractNumId w:val="32"/>
  </w:num>
  <w:num w:numId="25">
    <w:abstractNumId w:val="48"/>
  </w:num>
  <w:num w:numId="26">
    <w:abstractNumId w:val="6"/>
  </w:num>
  <w:num w:numId="27">
    <w:abstractNumId w:val="44"/>
  </w:num>
  <w:num w:numId="28">
    <w:abstractNumId w:val="10"/>
  </w:num>
  <w:num w:numId="29">
    <w:abstractNumId w:val="22"/>
  </w:num>
  <w:num w:numId="30">
    <w:abstractNumId w:val="45"/>
  </w:num>
  <w:num w:numId="31">
    <w:abstractNumId w:val="17"/>
  </w:num>
  <w:num w:numId="32">
    <w:abstractNumId w:val="33"/>
  </w:num>
  <w:num w:numId="33">
    <w:abstractNumId w:val="18"/>
  </w:num>
  <w:num w:numId="34">
    <w:abstractNumId w:val="0"/>
  </w:num>
  <w:num w:numId="35">
    <w:abstractNumId w:val="4"/>
  </w:num>
  <w:num w:numId="36">
    <w:abstractNumId w:val="8"/>
  </w:num>
  <w:num w:numId="37">
    <w:abstractNumId w:val="25"/>
  </w:num>
  <w:num w:numId="38">
    <w:abstractNumId w:val="28"/>
  </w:num>
  <w:num w:numId="39">
    <w:abstractNumId w:val="39"/>
  </w:num>
  <w:num w:numId="40">
    <w:abstractNumId w:val="35"/>
  </w:num>
  <w:num w:numId="41">
    <w:abstractNumId w:val="47"/>
  </w:num>
  <w:num w:numId="42">
    <w:abstractNumId w:val="23"/>
  </w:num>
  <w:num w:numId="43">
    <w:abstractNumId w:val="21"/>
  </w:num>
  <w:num w:numId="44">
    <w:abstractNumId w:val="16"/>
  </w:num>
  <w:num w:numId="45">
    <w:abstractNumId w:val="7"/>
  </w:num>
  <w:num w:numId="46">
    <w:abstractNumId w:val="26"/>
  </w:num>
  <w:num w:numId="47">
    <w:abstractNumId w:val="29"/>
  </w:num>
  <w:num w:numId="48">
    <w:abstractNumId w:val="13"/>
  </w:num>
  <w:num w:numId="49">
    <w:abstractNumId w:val="1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B4C"/>
    <w:rsid w:val="00037890"/>
    <w:rsid w:val="000D525D"/>
    <w:rsid w:val="001A7774"/>
    <w:rsid w:val="00362D89"/>
    <w:rsid w:val="00485377"/>
    <w:rsid w:val="00584211"/>
    <w:rsid w:val="00744B4C"/>
    <w:rsid w:val="00751278"/>
    <w:rsid w:val="0077214B"/>
    <w:rsid w:val="007D48F9"/>
    <w:rsid w:val="007E1F4B"/>
    <w:rsid w:val="007F3818"/>
    <w:rsid w:val="008008E1"/>
    <w:rsid w:val="00942AA1"/>
    <w:rsid w:val="009B5AFD"/>
    <w:rsid w:val="00A97CE3"/>
    <w:rsid w:val="00AC528E"/>
    <w:rsid w:val="00BA66CB"/>
    <w:rsid w:val="00CD6738"/>
    <w:rsid w:val="00D76FA5"/>
    <w:rsid w:val="00DE3386"/>
    <w:rsid w:val="00DE36BA"/>
    <w:rsid w:val="00DF0820"/>
    <w:rsid w:val="00DF46EA"/>
    <w:rsid w:val="00E60E40"/>
    <w:rsid w:val="00F01D5E"/>
    <w:rsid w:val="00F71950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F29E"/>
  <w15:chartTrackingRefBased/>
  <w15:docId w15:val="{FBAC8CBB-7BD2-4267-BEA0-C7A1CA22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69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4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4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9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2022-02-03T08:07:00Z</cp:lastPrinted>
  <dcterms:created xsi:type="dcterms:W3CDTF">2022-02-01T10:21:00Z</dcterms:created>
  <dcterms:modified xsi:type="dcterms:W3CDTF">2022-02-03T08:09:00Z</dcterms:modified>
</cp:coreProperties>
</file>