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AB3" w:rsidRPr="00424A7E" w:rsidRDefault="00BA2AB3" w:rsidP="00BA2AB3">
      <w:pPr>
        <w:spacing w:after="0"/>
        <w:ind w:left="-1134" w:firstLine="567"/>
        <w:jc w:val="center"/>
        <w:rPr>
          <w:rFonts w:ascii="Book Antiqua" w:eastAsia="Calibri" w:hAnsi="Book Antiqua" w:cs="Times New Roman"/>
          <w:b/>
          <w:color w:val="000000"/>
          <w:sz w:val="28"/>
          <w:szCs w:val="28"/>
        </w:rPr>
      </w:pPr>
      <w:r>
        <w:rPr>
          <w:rFonts w:ascii="Book Antiqua" w:eastAsia="Calibri" w:hAnsi="Book Antiqua" w:cs="Times New Roman"/>
          <w:b/>
          <w:color w:val="000000"/>
          <w:sz w:val="28"/>
          <w:szCs w:val="28"/>
        </w:rPr>
        <w:t>Муниципальное казен</w:t>
      </w:r>
      <w:r w:rsidRPr="00424A7E">
        <w:rPr>
          <w:rFonts w:ascii="Book Antiqua" w:eastAsia="Calibri" w:hAnsi="Book Antiqua" w:cs="Times New Roman"/>
          <w:b/>
          <w:color w:val="000000"/>
          <w:sz w:val="28"/>
          <w:szCs w:val="28"/>
        </w:rPr>
        <w:t>ное дошкольное образовательное учреждение</w:t>
      </w:r>
    </w:p>
    <w:p w:rsidR="00BA2AB3" w:rsidRPr="00A5417F" w:rsidRDefault="00BA2AB3" w:rsidP="00BA2AB3">
      <w:pPr>
        <w:spacing w:after="0"/>
        <w:ind w:left="-1134" w:firstLine="567"/>
        <w:jc w:val="center"/>
        <w:rPr>
          <w:rFonts w:ascii="Book Antiqua" w:eastAsia="Calibri" w:hAnsi="Book Antiqua" w:cs="Times New Roman"/>
          <w:b/>
          <w:color w:val="000000"/>
          <w:sz w:val="28"/>
          <w:szCs w:val="28"/>
        </w:rPr>
      </w:pPr>
      <w:r>
        <w:rPr>
          <w:rFonts w:ascii="Book Antiqua" w:eastAsia="Calibri" w:hAnsi="Book Antiqua" w:cs="Times New Roman"/>
          <w:b/>
          <w:color w:val="000000"/>
          <w:sz w:val="28"/>
          <w:szCs w:val="28"/>
        </w:rPr>
        <w:t>«Детский сад  «</w:t>
      </w:r>
      <w:proofErr w:type="spellStart"/>
      <w:r>
        <w:rPr>
          <w:rFonts w:ascii="Book Antiqua" w:eastAsia="Calibri" w:hAnsi="Book Antiqua" w:cs="Times New Roman"/>
          <w:b/>
          <w:color w:val="000000"/>
          <w:sz w:val="28"/>
          <w:szCs w:val="28"/>
        </w:rPr>
        <w:t>Чебурашка</w:t>
      </w:r>
      <w:proofErr w:type="spellEnd"/>
      <w:r>
        <w:rPr>
          <w:rFonts w:ascii="Book Antiqua" w:eastAsia="Calibri" w:hAnsi="Book Antiqua" w:cs="Times New Roman"/>
          <w:b/>
          <w:color w:val="000000"/>
          <w:sz w:val="28"/>
          <w:szCs w:val="28"/>
        </w:rPr>
        <w:t xml:space="preserve">» </w:t>
      </w:r>
      <w:proofErr w:type="spellStart"/>
      <w:r>
        <w:rPr>
          <w:rFonts w:ascii="Book Antiqua" w:eastAsia="Calibri" w:hAnsi="Book Antiqua" w:cs="Times New Roman"/>
          <w:b/>
          <w:color w:val="000000"/>
          <w:sz w:val="28"/>
          <w:szCs w:val="28"/>
        </w:rPr>
        <w:t>с</w:t>
      </w:r>
      <w:proofErr w:type="gramStart"/>
      <w:r>
        <w:rPr>
          <w:rFonts w:ascii="Book Antiqua" w:eastAsia="Calibri" w:hAnsi="Book Antiqua" w:cs="Times New Roman"/>
          <w:b/>
          <w:color w:val="000000"/>
          <w:sz w:val="28"/>
          <w:szCs w:val="28"/>
        </w:rPr>
        <w:t>.Л</w:t>
      </w:r>
      <w:proofErr w:type="gramEnd"/>
      <w:r>
        <w:rPr>
          <w:rFonts w:ascii="Book Antiqua" w:eastAsia="Calibri" w:hAnsi="Book Antiqua" w:cs="Times New Roman"/>
          <w:b/>
          <w:color w:val="000000"/>
          <w:sz w:val="28"/>
          <w:szCs w:val="28"/>
        </w:rPr>
        <w:t>енинаул</w:t>
      </w:r>
      <w:proofErr w:type="spellEnd"/>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Pr="00636D41" w:rsidRDefault="00BA2AB3" w:rsidP="00BA2AB3">
      <w:pPr>
        <w:spacing w:after="0" w:line="240" w:lineRule="auto"/>
        <w:jc w:val="right"/>
        <w:rPr>
          <w:rFonts w:ascii="Times New Roman" w:eastAsia="Times New Roman" w:hAnsi="Times New Roman" w:cs="Times New Roman"/>
          <w:b/>
          <w:i/>
          <w:color w:val="000000" w:themeColor="text1"/>
          <w:sz w:val="24"/>
          <w:szCs w:val="24"/>
          <w:lang w:eastAsia="ru-RU"/>
        </w:rPr>
      </w:pPr>
      <w:r w:rsidRPr="00636D41">
        <w:rPr>
          <w:rFonts w:ascii="Times New Roman" w:eastAsia="Times New Roman" w:hAnsi="Times New Roman" w:cs="Times New Roman"/>
          <w:b/>
          <w:i/>
          <w:color w:val="000000" w:themeColor="text1"/>
          <w:sz w:val="24"/>
          <w:szCs w:val="24"/>
          <w:lang w:eastAsia="ru-RU"/>
        </w:rPr>
        <w:t>Заведующая</w:t>
      </w:r>
    </w:p>
    <w:p w:rsidR="00BA2AB3" w:rsidRPr="00636D41" w:rsidRDefault="00BA2AB3" w:rsidP="00BA2AB3">
      <w:pPr>
        <w:spacing w:after="0" w:line="240" w:lineRule="auto"/>
        <w:jc w:val="right"/>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
          <w:color w:val="000000" w:themeColor="text1"/>
          <w:sz w:val="24"/>
          <w:szCs w:val="24"/>
          <w:lang w:eastAsia="ru-RU"/>
        </w:rPr>
        <w:t>МКДОУ «Детский сад «</w:t>
      </w:r>
      <w:proofErr w:type="spellStart"/>
      <w:r>
        <w:rPr>
          <w:rFonts w:ascii="Times New Roman" w:eastAsia="Times New Roman" w:hAnsi="Times New Roman" w:cs="Times New Roman"/>
          <w:b/>
          <w:i/>
          <w:color w:val="000000" w:themeColor="text1"/>
          <w:sz w:val="24"/>
          <w:szCs w:val="24"/>
          <w:lang w:eastAsia="ru-RU"/>
        </w:rPr>
        <w:t>Чебурашка</w:t>
      </w:r>
      <w:proofErr w:type="spellEnd"/>
      <w:r w:rsidRPr="00636D41">
        <w:rPr>
          <w:rFonts w:ascii="Times New Roman" w:eastAsia="Times New Roman" w:hAnsi="Times New Roman" w:cs="Times New Roman"/>
          <w:b/>
          <w:i/>
          <w:color w:val="000000" w:themeColor="text1"/>
          <w:sz w:val="24"/>
          <w:szCs w:val="24"/>
          <w:lang w:eastAsia="ru-RU"/>
        </w:rPr>
        <w:t>»</w:t>
      </w:r>
    </w:p>
    <w:p w:rsidR="00BA2AB3" w:rsidRPr="00636D41" w:rsidRDefault="00B57F7A" w:rsidP="00BA2AB3">
      <w:pPr>
        <w:pStyle w:val="c12"/>
        <w:shd w:val="clear" w:color="auto" w:fill="FFFFFF"/>
        <w:spacing w:before="0" w:after="0"/>
        <w:jc w:val="right"/>
        <w:rPr>
          <w:rFonts w:ascii="Georgia" w:hAnsi="Georgia"/>
          <w:b/>
          <w:i/>
          <w:color w:val="000000" w:themeColor="text1"/>
        </w:rPr>
      </w:pPr>
      <w:r>
        <w:rPr>
          <w:b/>
          <w:i/>
          <w:color w:val="000000" w:themeColor="text1"/>
        </w:rPr>
        <w:t>____________/</w:t>
      </w:r>
      <w:proofErr w:type="spellStart"/>
      <w:r>
        <w:rPr>
          <w:b/>
          <w:i/>
          <w:color w:val="000000" w:themeColor="text1"/>
        </w:rPr>
        <w:t>Алтумирзаева</w:t>
      </w:r>
      <w:proofErr w:type="spellEnd"/>
      <w:r>
        <w:rPr>
          <w:b/>
          <w:i/>
          <w:color w:val="000000" w:themeColor="text1"/>
        </w:rPr>
        <w:t xml:space="preserve"> П.А./</w:t>
      </w:r>
      <w:r w:rsidR="00BA2AB3" w:rsidRPr="00636D41">
        <w:rPr>
          <w:b/>
          <w:i/>
          <w:color w:val="000000" w:themeColor="text1"/>
        </w:rPr>
        <w:t xml:space="preserve"> </w:t>
      </w:r>
    </w:p>
    <w:p w:rsidR="00BA2AB3" w:rsidRPr="00636D41" w:rsidRDefault="00BA2AB3" w:rsidP="00BA2AB3">
      <w:pPr>
        <w:spacing w:after="0" w:line="240" w:lineRule="auto"/>
        <w:jc w:val="center"/>
        <w:rPr>
          <w:rFonts w:ascii="Arial" w:eastAsia="Times New Roman" w:hAnsi="Arial" w:cs="Arial"/>
          <w:b/>
          <w:i/>
          <w:color w:val="000000" w:themeColor="text1"/>
          <w:sz w:val="24"/>
          <w:szCs w:val="24"/>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Default="00BA2AB3" w:rsidP="00BA2AB3">
      <w:pPr>
        <w:shd w:val="clear" w:color="auto" w:fill="FFFFFF"/>
        <w:spacing w:after="0" w:line="240" w:lineRule="auto"/>
        <w:ind w:firstLine="426"/>
        <w:jc w:val="center"/>
        <w:rPr>
          <w:rFonts w:ascii="Times New Roman" w:eastAsia="Times New Roman" w:hAnsi="Times New Roman" w:cs="Times New Roman"/>
          <w:b/>
          <w:bCs/>
          <w:color w:val="000000"/>
          <w:sz w:val="28"/>
          <w:szCs w:val="28"/>
          <w:lang w:eastAsia="ru-RU"/>
        </w:rPr>
      </w:pPr>
    </w:p>
    <w:p w:rsidR="00BA2AB3" w:rsidRPr="00A5417F" w:rsidRDefault="00BA2AB3" w:rsidP="00BA2AB3">
      <w:pPr>
        <w:shd w:val="clear" w:color="auto" w:fill="FFFFFF"/>
        <w:spacing w:after="0" w:line="240" w:lineRule="auto"/>
        <w:ind w:firstLine="426"/>
        <w:jc w:val="center"/>
        <w:rPr>
          <w:rFonts w:ascii="Cambria" w:eastAsia="Times New Roman" w:hAnsi="Cambria" w:cs="Times New Roman"/>
          <w:b/>
          <w:bCs/>
          <w:color w:val="000000"/>
          <w:sz w:val="72"/>
          <w:szCs w:val="72"/>
          <w:lang w:eastAsia="ru-RU"/>
        </w:rPr>
      </w:pPr>
      <w:r w:rsidRPr="00A5417F">
        <w:rPr>
          <w:rFonts w:ascii="Cambria" w:eastAsia="Times New Roman" w:hAnsi="Cambria" w:cs="Times New Roman"/>
          <w:b/>
          <w:bCs/>
          <w:color w:val="000000"/>
          <w:sz w:val="72"/>
          <w:szCs w:val="72"/>
          <w:lang w:eastAsia="ru-RU"/>
        </w:rPr>
        <w:t>Рабочая программа</w:t>
      </w:r>
    </w:p>
    <w:p w:rsidR="00BA2AB3" w:rsidRPr="00A5417F" w:rsidRDefault="00BA2AB3" w:rsidP="00BA2AB3">
      <w:pPr>
        <w:shd w:val="clear" w:color="auto" w:fill="FFFFFF"/>
        <w:spacing w:after="0" w:line="240" w:lineRule="auto"/>
        <w:ind w:firstLine="426"/>
        <w:jc w:val="center"/>
        <w:rPr>
          <w:rFonts w:ascii="Cambria" w:eastAsia="Times New Roman" w:hAnsi="Cambria" w:cs="Times New Roman"/>
          <w:b/>
          <w:bCs/>
          <w:color w:val="000000"/>
          <w:sz w:val="72"/>
          <w:szCs w:val="72"/>
          <w:lang w:eastAsia="ru-RU"/>
        </w:rPr>
      </w:pPr>
      <w:r w:rsidRPr="00A5417F">
        <w:rPr>
          <w:rFonts w:ascii="Cambria" w:eastAsia="Times New Roman" w:hAnsi="Cambria" w:cs="Times New Roman"/>
          <w:b/>
          <w:bCs/>
          <w:color w:val="000000"/>
          <w:sz w:val="72"/>
          <w:szCs w:val="72"/>
          <w:lang w:eastAsia="ru-RU"/>
        </w:rPr>
        <w:t xml:space="preserve">кружка </w:t>
      </w:r>
    </w:p>
    <w:p w:rsidR="00BA2AB3" w:rsidRDefault="00BA2AB3" w:rsidP="00BA2AB3">
      <w:pPr>
        <w:shd w:val="clear" w:color="auto" w:fill="FFFFFF"/>
        <w:spacing w:before="100" w:beforeAutospacing="1" w:after="100" w:afterAutospacing="1" w:line="240" w:lineRule="auto"/>
        <w:jc w:val="center"/>
        <w:rPr>
          <w:rFonts w:ascii="Cambria" w:eastAsia="Times New Roman" w:hAnsi="Cambria" w:cs="Times New Roman"/>
          <w:b/>
          <w:bCs/>
          <w:color w:val="000000" w:themeColor="text1"/>
          <w:sz w:val="72"/>
          <w:szCs w:val="72"/>
          <w:lang w:eastAsia="ru-RU"/>
        </w:rPr>
      </w:pPr>
      <w:r w:rsidRPr="00F203A1">
        <w:rPr>
          <w:rFonts w:ascii="Cambria" w:eastAsia="Times New Roman" w:hAnsi="Cambria" w:cs="Times New Roman"/>
          <w:b/>
          <w:bCs/>
          <w:color w:val="000000" w:themeColor="text1"/>
          <w:sz w:val="72"/>
          <w:szCs w:val="72"/>
          <w:lang w:eastAsia="ru-RU"/>
        </w:rPr>
        <w:t>«Веселые нотки»</w:t>
      </w:r>
    </w:p>
    <w:p w:rsidR="00BA2AB3" w:rsidRPr="00A5417F" w:rsidRDefault="00BA2AB3" w:rsidP="00BA2AB3">
      <w:pPr>
        <w:shd w:val="clear" w:color="auto" w:fill="FFFFFF"/>
        <w:spacing w:after="0" w:line="240" w:lineRule="auto"/>
        <w:ind w:firstLine="426"/>
        <w:jc w:val="center"/>
        <w:rPr>
          <w:rFonts w:ascii="Cambria" w:eastAsia="Times New Roman" w:hAnsi="Cambria" w:cs="Times New Roman"/>
          <w:b/>
          <w:bCs/>
          <w:color w:val="000000"/>
          <w:sz w:val="56"/>
          <w:szCs w:val="56"/>
          <w:lang w:eastAsia="ru-RU"/>
        </w:rPr>
      </w:pPr>
      <w:r>
        <w:rPr>
          <w:rFonts w:ascii="Cambria" w:eastAsia="Times New Roman" w:hAnsi="Cambria" w:cs="Times New Roman"/>
          <w:b/>
          <w:bCs/>
          <w:iCs/>
          <w:color w:val="000000"/>
          <w:sz w:val="56"/>
          <w:szCs w:val="56"/>
          <w:shd w:val="clear" w:color="auto" w:fill="FFFFFF"/>
          <w:lang w:eastAsia="ru-RU"/>
        </w:rPr>
        <w:t>для детей 5-6 лет</w:t>
      </w:r>
      <w:r w:rsidRPr="00A5417F">
        <w:rPr>
          <w:rFonts w:ascii="Cambria" w:eastAsia="Times New Roman" w:hAnsi="Cambria" w:cs="Times New Roman"/>
          <w:color w:val="000000"/>
          <w:sz w:val="56"/>
          <w:szCs w:val="56"/>
          <w:lang w:eastAsia="ru-RU"/>
        </w:rPr>
        <w:br/>
      </w:r>
    </w:p>
    <w:p w:rsidR="00BA2AB3" w:rsidRPr="00F203A1" w:rsidRDefault="00BA2AB3" w:rsidP="00BA2AB3">
      <w:pPr>
        <w:shd w:val="clear" w:color="auto" w:fill="FFFFFF"/>
        <w:spacing w:before="100" w:beforeAutospacing="1" w:after="100" w:afterAutospacing="1" w:line="240" w:lineRule="auto"/>
        <w:jc w:val="center"/>
        <w:rPr>
          <w:rFonts w:ascii="Cambria" w:eastAsia="Times New Roman" w:hAnsi="Cambria" w:cs="Times New Roman"/>
          <w:b/>
          <w:bCs/>
          <w:color w:val="000000" w:themeColor="text1"/>
          <w:sz w:val="72"/>
          <w:szCs w:val="72"/>
          <w:lang w:eastAsia="ru-RU"/>
        </w:rPr>
      </w:pPr>
    </w:p>
    <w:p w:rsidR="00BA2AB3" w:rsidRPr="00636D41" w:rsidRDefault="00BA2AB3" w:rsidP="00BA2AB3">
      <w:pPr>
        <w:pStyle w:val="c12"/>
        <w:shd w:val="clear" w:color="auto" w:fill="FFFFFF"/>
        <w:spacing w:before="0" w:after="0"/>
        <w:jc w:val="right"/>
        <w:rPr>
          <w:b/>
          <w:color w:val="000000" w:themeColor="text1"/>
          <w:sz w:val="28"/>
          <w:szCs w:val="28"/>
        </w:rPr>
      </w:pPr>
      <w:r w:rsidRPr="00636D41">
        <w:rPr>
          <w:b/>
          <w:color w:val="000000" w:themeColor="text1"/>
          <w:sz w:val="28"/>
          <w:szCs w:val="28"/>
        </w:rPr>
        <w:t xml:space="preserve">Музыкальный руководитель </w:t>
      </w:r>
    </w:p>
    <w:p w:rsidR="00BA2AB3" w:rsidRPr="00636D41" w:rsidRDefault="00BA2AB3" w:rsidP="00BA2AB3">
      <w:pPr>
        <w:pStyle w:val="c12"/>
        <w:shd w:val="clear" w:color="auto" w:fill="FFFFFF"/>
        <w:spacing w:before="0" w:after="0"/>
        <w:jc w:val="right"/>
        <w:rPr>
          <w:b/>
          <w:color w:val="000000" w:themeColor="text1"/>
          <w:sz w:val="28"/>
          <w:szCs w:val="28"/>
        </w:rPr>
      </w:pPr>
      <w:r>
        <w:rPr>
          <w:b/>
          <w:color w:val="000000" w:themeColor="text1"/>
          <w:sz w:val="28"/>
          <w:szCs w:val="28"/>
        </w:rPr>
        <w:t>первой квалификационной категории</w:t>
      </w:r>
      <w:r w:rsidRPr="00636D41">
        <w:rPr>
          <w:b/>
          <w:color w:val="000000" w:themeColor="text1"/>
          <w:sz w:val="28"/>
          <w:szCs w:val="28"/>
        </w:rPr>
        <w:t xml:space="preserve">: </w:t>
      </w:r>
    </w:p>
    <w:p w:rsidR="00BA2AB3" w:rsidRPr="004A781C" w:rsidRDefault="00BA2AB3" w:rsidP="00BA2AB3">
      <w:pPr>
        <w:jc w:val="right"/>
        <w:rPr>
          <w:rFonts w:ascii="Times New Roman" w:hAnsi="Times New Roman"/>
          <w:b/>
          <w:sz w:val="28"/>
          <w:szCs w:val="28"/>
        </w:rPr>
      </w:pPr>
      <w:r w:rsidRPr="004A781C">
        <w:rPr>
          <w:rFonts w:ascii="Times New Roman" w:hAnsi="Times New Roman"/>
          <w:b/>
          <w:sz w:val="28"/>
          <w:szCs w:val="28"/>
        </w:rPr>
        <w:t>Юнусова С.К.</w:t>
      </w:r>
    </w:p>
    <w:p w:rsidR="00BA2AB3" w:rsidRPr="004364E3" w:rsidRDefault="00BA2AB3" w:rsidP="00BA2AB3">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BA2AB3" w:rsidRDefault="00BA2AB3" w:rsidP="00BA2AB3">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BA2AB3" w:rsidRDefault="00BA2AB3" w:rsidP="00BA2AB3">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BA2AB3" w:rsidRDefault="00BA2AB3" w:rsidP="00BA2AB3">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BA2AB3" w:rsidRDefault="00BA2AB3" w:rsidP="00BA2AB3">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p>
    <w:p w:rsidR="00BA2AB3" w:rsidRPr="006447EE" w:rsidRDefault="00BA2AB3" w:rsidP="00BA2AB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lastRenderedPageBreak/>
        <w:t>Пояснительная записка</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 xml:space="preserve">Пение – основное средство музыкального воспитания, а также наиболее доступный исполнительский вид музыкальной деятельности детей дошкольного возраста. Уже в раннем возрасте дети реагируют на песню, еще не понимая до конца ее содержания. По мере развития мышления, речи, накопления новых представлений усложняются и переживания ребенка и возрастает </w:t>
      </w:r>
      <w:proofErr w:type="gramStart"/>
      <w:r w:rsidRPr="006447EE">
        <w:rPr>
          <w:rFonts w:ascii="Times New Roman" w:eastAsia="Times New Roman" w:hAnsi="Times New Roman" w:cs="Times New Roman"/>
          <w:color w:val="000000" w:themeColor="text1"/>
          <w:sz w:val="28"/>
          <w:szCs w:val="28"/>
          <w:lang w:eastAsia="ru-RU"/>
        </w:rPr>
        <w:t>интерес</w:t>
      </w:r>
      <w:proofErr w:type="gramEnd"/>
      <w:r w:rsidRPr="006447EE">
        <w:rPr>
          <w:rFonts w:ascii="Times New Roman" w:eastAsia="Times New Roman" w:hAnsi="Times New Roman" w:cs="Times New Roman"/>
          <w:color w:val="000000" w:themeColor="text1"/>
          <w:sz w:val="28"/>
          <w:szCs w:val="28"/>
          <w:lang w:eastAsia="ru-RU"/>
        </w:rPr>
        <w:t xml:space="preserve"> как к самой песне, так и к ее воспроизведению. Голос ребенка – естественный инструмент, которым он обладает с ранних лет. Вот почему пение все время присутствует в жизни ребенка, заполняет его досуг, помогает организовать творческие, сюжетные игры.</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В процессе пения у детей развиваются музыкальные способности: музыкальный слух, память, чувство ритма, расширяет общий муз</w:t>
      </w:r>
      <w:proofErr w:type="gramStart"/>
      <w:r w:rsidRPr="006447EE">
        <w:rPr>
          <w:rFonts w:ascii="Times New Roman" w:eastAsia="Times New Roman" w:hAnsi="Times New Roman" w:cs="Times New Roman"/>
          <w:color w:val="000000" w:themeColor="text1"/>
          <w:sz w:val="28"/>
          <w:szCs w:val="28"/>
          <w:lang w:eastAsia="ru-RU"/>
        </w:rPr>
        <w:t>.</w:t>
      </w:r>
      <w:proofErr w:type="gramEnd"/>
      <w:r w:rsidRPr="006447EE">
        <w:rPr>
          <w:rFonts w:ascii="Times New Roman" w:eastAsia="Times New Roman" w:hAnsi="Times New Roman" w:cs="Times New Roman"/>
          <w:color w:val="000000" w:themeColor="text1"/>
          <w:sz w:val="28"/>
          <w:szCs w:val="28"/>
          <w:lang w:eastAsia="ru-RU"/>
        </w:rPr>
        <w:t xml:space="preserve"> </w:t>
      </w:r>
      <w:proofErr w:type="gramStart"/>
      <w:r w:rsidRPr="006447EE">
        <w:rPr>
          <w:rFonts w:ascii="Times New Roman" w:eastAsia="Times New Roman" w:hAnsi="Times New Roman" w:cs="Times New Roman"/>
          <w:color w:val="000000" w:themeColor="text1"/>
          <w:sz w:val="28"/>
          <w:szCs w:val="28"/>
          <w:lang w:eastAsia="ru-RU"/>
        </w:rPr>
        <w:t>к</w:t>
      </w:r>
      <w:proofErr w:type="gramEnd"/>
      <w:r w:rsidRPr="006447EE">
        <w:rPr>
          <w:rFonts w:ascii="Times New Roman" w:eastAsia="Times New Roman" w:hAnsi="Times New Roman" w:cs="Times New Roman"/>
          <w:color w:val="000000" w:themeColor="text1"/>
          <w:sz w:val="28"/>
          <w:szCs w:val="28"/>
          <w:lang w:eastAsia="ru-RU"/>
        </w:rPr>
        <w:t>ругозор.</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Пение способствует развитию речи. Слова выговариваются протяжно, нараспев, что помогает четкому произношению отдельных звуков и слогов.</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Пение объединяет детей общим настроением, они приучаются к совместным действиям.</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Вокальный кружок «</w:t>
      </w:r>
      <w:r>
        <w:rPr>
          <w:rFonts w:ascii="Times New Roman" w:eastAsia="Times New Roman" w:hAnsi="Times New Roman" w:cs="Times New Roman"/>
          <w:color w:val="000000" w:themeColor="text1"/>
          <w:sz w:val="28"/>
          <w:szCs w:val="28"/>
          <w:lang w:eastAsia="ru-RU"/>
        </w:rPr>
        <w:t>Веселые нотки</w:t>
      </w:r>
      <w:r w:rsidRPr="006447EE">
        <w:rPr>
          <w:rFonts w:ascii="Times New Roman" w:eastAsia="Times New Roman" w:hAnsi="Times New Roman" w:cs="Times New Roman"/>
          <w:color w:val="000000" w:themeColor="text1"/>
          <w:sz w:val="28"/>
          <w:szCs w:val="28"/>
          <w:lang w:eastAsia="ru-RU"/>
        </w:rPr>
        <w:t>» проводится с детьми старшей возрастной группы.</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Общее развитие ребенка на шестом году жизни, укрепление его физических сил оказывают положительное влияние на формирование его голосового аппарата и на развитие слуховой активности. Работая над звукообразованием, педагог следит, чтобы пение было ненапряженным. Однако характер звучания приобретает значительные различия, детей необходимо учить петь естественно, плавно, напевно, подвижно, легко, звонко. Постоянное внимание обращается на выработку чистого пения.</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i/>
          <w:iCs/>
          <w:color w:val="000000" w:themeColor="text1"/>
          <w:sz w:val="28"/>
          <w:szCs w:val="28"/>
          <w:lang w:eastAsia="ru-RU"/>
        </w:rPr>
        <w:t>Укрепляется голос ребенка, определяется певческий диапазон – ре-си</w:t>
      </w:r>
      <w:r w:rsidRPr="006447EE">
        <w:rPr>
          <w:rFonts w:ascii="Times New Roman" w:eastAsia="Times New Roman" w:hAnsi="Times New Roman" w:cs="Times New Roman"/>
          <w:color w:val="000000" w:themeColor="text1"/>
          <w:sz w:val="28"/>
          <w:szCs w:val="28"/>
          <w:lang w:eastAsia="ru-RU"/>
        </w:rPr>
        <w:t> первой октавы и </w:t>
      </w:r>
      <w:r w:rsidRPr="006447EE">
        <w:rPr>
          <w:rFonts w:ascii="Times New Roman" w:eastAsia="Times New Roman" w:hAnsi="Times New Roman" w:cs="Times New Roman"/>
          <w:i/>
          <w:iCs/>
          <w:color w:val="000000" w:themeColor="text1"/>
          <w:sz w:val="28"/>
          <w:szCs w:val="28"/>
          <w:lang w:eastAsia="ru-RU"/>
        </w:rPr>
        <w:t>до </w:t>
      </w:r>
      <w:r w:rsidRPr="006447EE">
        <w:rPr>
          <w:rFonts w:ascii="Times New Roman" w:eastAsia="Times New Roman" w:hAnsi="Times New Roman" w:cs="Times New Roman"/>
          <w:color w:val="000000" w:themeColor="text1"/>
          <w:sz w:val="28"/>
          <w:szCs w:val="28"/>
          <w:lang w:eastAsia="ru-RU"/>
        </w:rPr>
        <w:t>второй. Но низкие звуки звучат, по-прежнему, более напряженно, поэтому в работе с детьми надо использовать песни с удобной тесситурой. Удобными звуками для детей этого возраста являются чаще всего (</w:t>
      </w:r>
      <w:r w:rsidRPr="006447EE">
        <w:rPr>
          <w:rFonts w:ascii="Times New Roman" w:eastAsia="Times New Roman" w:hAnsi="Times New Roman" w:cs="Times New Roman"/>
          <w:i/>
          <w:iCs/>
          <w:color w:val="000000" w:themeColor="text1"/>
          <w:sz w:val="28"/>
          <w:szCs w:val="28"/>
          <w:lang w:eastAsia="ru-RU"/>
        </w:rPr>
        <w:t>ре) ми – си.</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У детей этого возраста расширился словарный запас, они лучше и точнее произносят отдельные звуки, активнее могут работать ртом во время пения, т.е. улучшается артикуляция. Дети отличаются большой слуховой активностью. Начинают петь согласованно с инструментальным сопровождением. У детей формируется навык самостоятельного пения без сопровождения несложных песен, а более трудных с частичной помощью педагога.</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lastRenderedPageBreak/>
        <w:t>Выделим два наиболее важных момента в обучении ребенка пению: развитие музыкального мелодического слуха и приобретение навыков управления своим голосовым аппаратом. Отсутствие координации у ребенка между слухом и голосом (между тем, что он слышит, и тем, что он воспроизводит вслух) приводит к неточному интонированию мелодии песни. Причина не в том, что ребенок не слышит правильного звучания мелодии, а просто он не умеет справиться со сложным механизмом своего голосового аппарата.</w:t>
      </w:r>
    </w:p>
    <w:p w:rsidR="00BA2AB3" w:rsidRPr="006447EE" w:rsidRDefault="00BA2AB3" w:rsidP="00BA2AB3">
      <w:pPr>
        <w:shd w:val="clear" w:color="auto" w:fill="FFFFFF"/>
        <w:spacing w:before="100" w:beforeAutospacing="1" w:after="100" w:afterAutospacing="1" w:line="240" w:lineRule="auto"/>
        <w:rPr>
          <w:rFonts w:ascii="Times New Roman" w:eastAsia="Times New Roman" w:hAnsi="Times New Roman" w:cs="Times New Roman"/>
          <w:b/>
          <w:color w:val="000000" w:themeColor="text1"/>
          <w:sz w:val="28"/>
          <w:szCs w:val="28"/>
          <w:lang w:eastAsia="ru-RU"/>
        </w:rPr>
      </w:pPr>
      <w:r w:rsidRPr="006447EE">
        <w:rPr>
          <w:rFonts w:ascii="Times New Roman" w:eastAsia="Times New Roman" w:hAnsi="Times New Roman" w:cs="Times New Roman"/>
          <w:b/>
          <w:color w:val="000000" w:themeColor="text1"/>
          <w:sz w:val="28"/>
          <w:szCs w:val="28"/>
          <w:lang w:eastAsia="ru-RU"/>
        </w:rPr>
        <w:t>Концептуальные основы деятельности</w:t>
      </w:r>
    </w:p>
    <w:p w:rsidR="00BA2AB3" w:rsidRPr="006447EE" w:rsidRDefault="00BA2AB3" w:rsidP="00BA2AB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Цель:</w:t>
      </w:r>
      <w:r w:rsidRPr="006447EE">
        <w:rPr>
          <w:rFonts w:ascii="Times New Roman" w:eastAsia="Times New Roman" w:hAnsi="Times New Roman" w:cs="Times New Roman"/>
          <w:b/>
          <w:bCs/>
          <w:color w:val="000000" w:themeColor="text1"/>
          <w:sz w:val="28"/>
          <w:szCs w:val="28"/>
          <w:lang w:eastAsia="ru-RU"/>
        </w:rPr>
        <w:t> </w:t>
      </w:r>
      <w:r w:rsidRPr="006447EE">
        <w:rPr>
          <w:rFonts w:ascii="Times New Roman" w:eastAsia="Times New Roman" w:hAnsi="Times New Roman" w:cs="Times New Roman"/>
          <w:bCs/>
          <w:color w:val="000000" w:themeColor="text1"/>
          <w:sz w:val="28"/>
          <w:szCs w:val="28"/>
          <w:lang w:eastAsia="ru-RU"/>
        </w:rPr>
        <w:t>научить ребенка выразительно, «чисто» интонируя петь, а также помочь овладеть необходимыми навыками, проявить свои чувства в непринужденном, естественном пении.</w:t>
      </w:r>
    </w:p>
    <w:p w:rsidR="00BA2AB3" w:rsidRPr="006447EE" w:rsidRDefault="00BA2AB3" w:rsidP="00BA2AB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Задачи:</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правильно передавать мелодию в пределах </w:t>
      </w:r>
      <w:r w:rsidRPr="004364E3">
        <w:rPr>
          <w:rFonts w:ascii="Times New Roman" w:eastAsia="Times New Roman" w:hAnsi="Times New Roman" w:cs="Times New Roman"/>
          <w:i/>
          <w:iCs/>
          <w:color w:val="000000" w:themeColor="text1"/>
          <w:sz w:val="28"/>
          <w:szCs w:val="28"/>
          <w:lang w:eastAsia="ru-RU"/>
        </w:rPr>
        <w:t>р</w:t>
      </w:r>
      <w:proofErr w:type="gramStart"/>
      <w:r w:rsidRPr="004364E3">
        <w:rPr>
          <w:rFonts w:ascii="Times New Roman" w:eastAsia="Times New Roman" w:hAnsi="Times New Roman" w:cs="Times New Roman"/>
          <w:i/>
          <w:iCs/>
          <w:color w:val="000000" w:themeColor="text1"/>
          <w:sz w:val="28"/>
          <w:szCs w:val="28"/>
          <w:lang w:eastAsia="ru-RU"/>
        </w:rPr>
        <w:t>е-</w:t>
      </w:r>
      <w:proofErr w:type="gramEnd"/>
      <w:r w:rsidRPr="004364E3">
        <w:rPr>
          <w:rFonts w:ascii="Times New Roman" w:eastAsia="Times New Roman" w:hAnsi="Times New Roman" w:cs="Times New Roman"/>
          <w:i/>
          <w:iCs/>
          <w:color w:val="000000" w:themeColor="text1"/>
          <w:sz w:val="28"/>
          <w:szCs w:val="28"/>
          <w:lang w:eastAsia="ru-RU"/>
        </w:rPr>
        <w:t> си1- до2 октавы;</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учить детей петь выразительно (ускоряя, замедляя и ослабляя звучание);</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брать дыхание перед началом песни и между музыкальными фразами, удерживая его до конца фразы;</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учить детей самостоятельно начинать и заканчивать песню;</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петь индивидуально и коллективно;</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развивать мелодический, тембровый, </w:t>
      </w:r>
      <w:proofErr w:type="spellStart"/>
      <w:r w:rsidRPr="004364E3">
        <w:rPr>
          <w:rFonts w:ascii="Times New Roman" w:eastAsia="Times New Roman" w:hAnsi="Times New Roman" w:cs="Times New Roman"/>
          <w:color w:val="000000" w:themeColor="text1"/>
          <w:sz w:val="28"/>
          <w:szCs w:val="28"/>
          <w:lang w:eastAsia="ru-RU"/>
        </w:rPr>
        <w:t>звуковысотный</w:t>
      </w:r>
      <w:proofErr w:type="spellEnd"/>
      <w:r w:rsidRPr="004364E3">
        <w:rPr>
          <w:rFonts w:ascii="Times New Roman" w:eastAsia="Times New Roman" w:hAnsi="Times New Roman" w:cs="Times New Roman"/>
          <w:color w:val="000000" w:themeColor="text1"/>
          <w:sz w:val="28"/>
          <w:szCs w:val="28"/>
          <w:lang w:eastAsia="ru-RU"/>
        </w:rPr>
        <w:t>, динамический слух, творческую активность;</w:t>
      </w:r>
    </w:p>
    <w:p w:rsidR="00BA2AB3" w:rsidRPr="004364E3" w:rsidRDefault="00BA2AB3" w:rsidP="00BA2AB3">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развивать стремление самостоятельно исполнять песни.</w:t>
      </w:r>
    </w:p>
    <w:p w:rsidR="00BA2AB3" w:rsidRPr="006447EE" w:rsidRDefault="00BA2AB3" w:rsidP="00BA2AB3">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t>Основные принципы обучения детей пению:</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color w:val="000000" w:themeColor="text1"/>
          <w:sz w:val="28"/>
          <w:szCs w:val="28"/>
          <w:lang w:eastAsia="ru-RU"/>
        </w:rPr>
        <w:t>Обучение пению проводится по строго обдуманному плану на основе общепедагогических принципов, т.е. основных положений дидактики.</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1.Принцип воспитывающего обучения.</w:t>
      </w:r>
      <w:r w:rsidRPr="006447EE">
        <w:rPr>
          <w:rFonts w:ascii="Times New Roman" w:eastAsia="Times New Roman" w:hAnsi="Times New Roman" w:cs="Times New Roman"/>
          <w:b/>
          <w:bCs/>
          <w:color w:val="000000" w:themeColor="text1"/>
          <w:sz w:val="28"/>
          <w:szCs w:val="28"/>
          <w:lang w:eastAsia="ru-RU"/>
        </w:rPr>
        <w:t> </w:t>
      </w:r>
      <w:r w:rsidRPr="006447EE">
        <w:rPr>
          <w:rFonts w:ascii="Times New Roman" w:eastAsia="Times New Roman" w:hAnsi="Times New Roman" w:cs="Times New Roman"/>
          <w:bCs/>
          <w:color w:val="000000" w:themeColor="text1"/>
          <w:sz w:val="28"/>
          <w:szCs w:val="28"/>
          <w:lang w:eastAsia="ru-RU"/>
        </w:rPr>
        <w:t xml:space="preserve">Музыкальный руководитель в процессе обучения детей пению одновременно воспитывает у них любовь </w:t>
      </w:r>
      <w:proofErr w:type="gramStart"/>
      <w:r w:rsidRPr="006447EE">
        <w:rPr>
          <w:rFonts w:ascii="Times New Roman" w:eastAsia="Times New Roman" w:hAnsi="Times New Roman" w:cs="Times New Roman"/>
          <w:bCs/>
          <w:color w:val="000000" w:themeColor="text1"/>
          <w:sz w:val="28"/>
          <w:szCs w:val="28"/>
          <w:lang w:eastAsia="ru-RU"/>
        </w:rPr>
        <w:t>к</w:t>
      </w:r>
      <w:proofErr w:type="gramEnd"/>
      <w:r w:rsidRPr="006447EE">
        <w:rPr>
          <w:rFonts w:ascii="Times New Roman" w:eastAsia="Times New Roman" w:hAnsi="Times New Roman" w:cs="Times New Roman"/>
          <w:bCs/>
          <w:color w:val="000000" w:themeColor="text1"/>
          <w:sz w:val="28"/>
          <w:szCs w:val="28"/>
          <w:lang w:eastAsia="ru-RU"/>
        </w:rPr>
        <w:t xml:space="preserve"> прекрасному в жизни и искусстве, вызывает отрицательное отношение к дурному, обогащает духовный мир ребенка. У детей развивается внимание, воображение, мышление и речь.</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2.Принцип доступности.</w:t>
      </w:r>
      <w:r w:rsidRPr="006447EE">
        <w:rPr>
          <w:rFonts w:ascii="Times New Roman" w:eastAsia="Times New Roman" w:hAnsi="Times New Roman" w:cs="Times New Roman"/>
          <w:b/>
          <w:bCs/>
          <w:color w:val="000000" w:themeColor="text1"/>
          <w:sz w:val="28"/>
          <w:szCs w:val="28"/>
          <w:lang w:eastAsia="ru-RU"/>
        </w:rPr>
        <w:t> </w:t>
      </w:r>
      <w:r w:rsidRPr="006447EE">
        <w:rPr>
          <w:rFonts w:ascii="Times New Roman" w:eastAsia="Times New Roman" w:hAnsi="Times New Roman" w:cs="Times New Roman"/>
          <w:bCs/>
          <w:color w:val="000000" w:themeColor="text1"/>
          <w:sz w:val="28"/>
          <w:szCs w:val="28"/>
          <w:lang w:eastAsia="ru-RU"/>
        </w:rPr>
        <w:t>Содержание и объем знаний о музыке, объем вокальных навыков, приемы обучения и усвоение их детьми соответствуют возрасту и уровню музыкального развития детей каждой возрастной группы.</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3.Принцип постепенности, последовательности и систематичности.</w:t>
      </w:r>
      <w:r w:rsidRPr="006447EE">
        <w:rPr>
          <w:rFonts w:ascii="Times New Roman" w:eastAsia="Times New Roman" w:hAnsi="Times New Roman" w:cs="Times New Roman"/>
          <w:bCs/>
          <w:color w:val="000000" w:themeColor="text1"/>
          <w:sz w:val="28"/>
          <w:szCs w:val="28"/>
          <w:lang w:eastAsia="ru-RU"/>
        </w:rPr>
        <w:t xml:space="preserve"> В начале года во всех возрастных группах даются более легкие задания, чем в </w:t>
      </w:r>
      <w:r w:rsidRPr="006447EE">
        <w:rPr>
          <w:rFonts w:ascii="Times New Roman" w:eastAsia="Times New Roman" w:hAnsi="Times New Roman" w:cs="Times New Roman"/>
          <w:bCs/>
          <w:color w:val="000000" w:themeColor="text1"/>
          <w:sz w:val="28"/>
          <w:szCs w:val="28"/>
          <w:lang w:eastAsia="ru-RU"/>
        </w:rPr>
        <w:lastRenderedPageBreak/>
        <w:t>конце года; постепенно переходят от усвоенного, знакомого к новому, незнакомому.</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4.Принцип наглядности.</w:t>
      </w:r>
      <w:r w:rsidRPr="006447EE">
        <w:rPr>
          <w:rFonts w:ascii="Times New Roman" w:eastAsia="Times New Roman" w:hAnsi="Times New Roman" w:cs="Times New Roman"/>
          <w:bCs/>
          <w:color w:val="000000" w:themeColor="text1"/>
          <w:sz w:val="28"/>
          <w:szCs w:val="28"/>
          <w:lang w:eastAsia="ru-RU"/>
        </w:rPr>
        <w:t> 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5.Принцип сознательности.</w:t>
      </w:r>
      <w:r w:rsidRPr="006447EE">
        <w:rPr>
          <w:rFonts w:ascii="Times New Roman" w:eastAsia="Times New Roman" w:hAnsi="Times New Roman" w:cs="Times New Roman"/>
          <w:bCs/>
          <w:color w:val="000000" w:themeColor="text1"/>
          <w:sz w:val="28"/>
          <w:szCs w:val="28"/>
          <w:lang w:eastAsia="ru-RU"/>
        </w:rPr>
        <w:t> 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u w:val="single"/>
          <w:lang w:eastAsia="ru-RU"/>
        </w:rPr>
        <w:t>6.Принцип прочности.</w:t>
      </w:r>
      <w:r w:rsidRPr="006447EE">
        <w:rPr>
          <w:rFonts w:ascii="Times New Roman" w:eastAsia="Times New Roman" w:hAnsi="Times New Roman" w:cs="Times New Roman"/>
          <w:bCs/>
          <w:color w:val="000000" w:themeColor="text1"/>
          <w:sz w:val="28"/>
          <w:szCs w:val="28"/>
          <w:lang w:eastAsia="ru-RU"/>
        </w:rPr>
        <w:t> 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w:t>
      </w:r>
    </w:p>
    <w:p w:rsidR="00BA2AB3" w:rsidRPr="006447EE" w:rsidRDefault="00BA2AB3" w:rsidP="00BA2AB3">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6447EE">
        <w:rPr>
          <w:rFonts w:ascii="Times New Roman" w:eastAsia="Times New Roman" w:hAnsi="Times New Roman" w:cs="Times New Roman"/>
          <w:b/>
          <w:color w:val="000000" w:themeColor="text1"/>
          <w:sz w:val="28"/>
          <w:szCs w:val="28"/>
          <w:lang w:eastAsia="ru-RU"/>
        </w:rPr>
        <w:t>Приемы обучения пению</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t>1. Показ с пояснениями. </w:t>
      </w:r>
      <w:r w:rsidRPr="006447EE">
        <w:rPr>
          <w:rFonts w:ascii="Times New Roman" w:eastAsia="Times New Roman" w:hAnsi="Times New Roman" w:cs="Times New Roman"/>
          <w:color w:val="000000" w:themeColor="text1"/>
          <w:sz w:val="28"/>
          <w:szCs w:val="28"/>
          <w:lang w:eastAsia="ru-RU"/>
        </w:rPr>
        <w:t>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t>2. Игровые приемы. </w:t>
      </w:r>
      <w:r w:rsidRPr="006447EE">
        <w:rPr>
          <w:rFonts w:ascii="Times New Roman" w:eastAsia="Times New Roman" w:hAnsi="Times New Roman" w:cs="Times New Roman"/>
          <w:color w:val="000000" w:themeColor="text1"/>
          <w:sz w:val="28"/>
          <w:szCs w:val="28"/>
          <w:lang w:eastAsia="ru-RU"/>
        </w:rPr>
        <w:t>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t>3. Вопросы к детям</w:t>
      </w:r>
      <w:r w:rsidRPr="006447EE">
        <w:rPr>
          <w:rFonts w:ascii="Times New Roman" w:eastAsia="Times New Roman" w:hAnsi="Times New Roman" w:cs="Times New Roman"/>
          <w:color w:val="000000" w:themeColor="text1"/>
          <w:sz w:val="28"/>
          <w:szCs w:val="28"/>
          <w:lang w:eastAsia="ru-RU"/>
        </w:rPr>
        <w:t>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6447EE">
        <w:rPr>
          <w:rFonts w:ascii="Times New Roman" w:eastAsia="Times New Roman" w:hAnsi="Times New Roman" w:cs="Times New Roman"/>
          <w:b/>
          <w:bCs/>
          <w:color w:val="000000" w:themeColor="text1"/>
          <w:sz w:val="28"/>
          <w:szCs w:val="28"/>
          <w:lang w:eastAsia="ru-RU"/>
        </w:rPr>
        <w:t>4. Оценка качества детского исполнения </w:t>
      </w:r>
      <w:r w:rsidRPr="006447EE">
        <w:rPr>
          <w:rFonts w:ascii="Times New Roman" w:eastAsia="Times New Roman" w:hAnsi="Times New Roman" w:cs="Times New Roman"/>
          <w:color w:val="000000" w:themeColor="text1"/>
          <w:sz w:val="28"/>
          <w:szCs w:val="28"/>
          <w:lang w:eastAsia="ru-RU"/>
        </w:rPr>
        <w:t>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w:t>
      </w:r>
    </w:p>
    <w:p w:rsidR="00BA2AB3" w:rsidRPr="006447EE" w:rsidRDefault="00BA2AB3" w:rsidP="00BA2AB3">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6447EE">
        <w:rPr>
          <w:rFonts w:ascii="Times New Roman" w:eastAsia="Times New Roman" w:hAnsi="Times New Roman" w:cs="Times New Roman"/>
          <w:b/>
          <w:color w:val="000000" w:themeColor="text1"/>
          <w:sz w:val="28"/>
          <w:szCs w:val="28"/>
          <w:lang w:eastAsia="ru-RU"/>
        </w:rPr>
        <w:t>Средства, необходимые для реализации программы:</w:t>
      </w:r>
    </w:p>
    <w:p w:rsidR="00BA2AB3" w:rsidRPr="004364E3" w:rsidRDefault="00BA2AB3" w:rsidP="00BA2AB3">
      <w:pPr>
        <w:pStyle w:val="a4"/>
        <w:tabs>
          <w:tab w:val="left" w:pos="3420"/>
        </w:tabs>
        <w:spacing w:after="120"/>
        <w:jc w:val="center"/>
        <w:outlineLvl w:val="0"/>
        <w:rPr>
          <w:b/>
          <w:bCs/>
          <w:color w:val="000000" w:themeColor="text1"/>
          <w:szCs w:val="28"/>
        </w:rPr>
      </w:pPr>
      <w:r w:rsidRPr="004364E3">
        <w:rPr>
          <w:b/>
          <w:bCs/>
          <w:color w:val="000000" w:themeColor="text1"/>
          <w:szCs w:val="28"/>
        </w:rPr>
        <w:t>Средства, необходимые для реализации программы:</w:t>
      </w:r>
    </w:p>
    <w:p w:rsidR="00BA2AB3" w:rsidRPr="004364E3" w:rsidRDefault="00BA2AB3" w:rsidP="00BA2AB3">
      <w:pPr>
        <w:pStyle w:val="a4"/>
        <w:numPr>
          <w:ilvl w:val="0"/>
          <w:numId w:val="2"/>
        </w:numPr>
        <w:tabs>
          <w:tab w:val="left" w:pos="3420"/>
        </w:tabs>
        <w:ind w:hanging="435"/>
        <w:rPr>
          <w:color w:val="000000" w:themeColor="text1"/>
          <w:szCs w:val="28"/>
        </w:rPr>
      </w:pPr>
      <w:r w:rsidRPr="004364E3">
        <w:rPr>
          <w:color w:val="000000" w:themeColor="text1"/>
          <w:szCs w:val="28"/>
        </w:rPr>
        <w:lastRenderedPageBreak/>
        <w:t>Технические средства: магнитофон, фотоаппарат, видеомагнитофон, видеокамера.</w:t>
      </w:r>
    </w:p>
    <w:p w:rsidR="00BA2AB3" w:rsidRPr="004364E3" w:rsidRDefault="00BA2AB3" w:rsidP="00BA2AB3">
      <w:pPr>
        <w:pStyle w:val="a4"/>
        <w:numPr>
          <w:ilvl w:val="0"/>
          <w:numId w:val="2"/>
        </w:numPr>
        <w:tabs>
          <w:tab w:val="left" w:pos="3420"/>
        </w:tabs>
        <w:ind w:hanging="435"/>
        <w:rPr>
          <w:color w:val="000000" w:themeColor="text1"/>
          <w:szCs w:val="28"/>
        </w:rPr>
      </w:pPr>
      <w:r w:rsidRPr="004364E3">
        <w:rPr>
          <w:color w:val="000000" w:themeColor="text1"/>
          <w:szCs w:val="28"/>
        </w:rPr>
        <w:t>Информационные средства: книги, аудиозаписи, нотный материал, дидактический материал.</w:t>
      </w:r>
    </w:p>
    <w:p w:rsidR="00BA2AB3" w:rsidRPr="004364E3" w:rsidRDefault="00BA2AB3" w:rsidP="00BA2AB3">
      <w:pPr>
        <w:pStyle w:val="a4"/>
        <w:numPr>
          <w:ilvl w:val="0"/>
          <w:numId w:val="2"/>
        </w:numPr>
        <w:tabs>
          <w:tab w:val="left" w:pos="3420"/>
        </w:tabs>
        <w:ind w:hanging="435"/>
        <w:rPr>
          <w:color w:val="000000" w:themeColor="text1"/>
          <w:szCs w:val="28"/>
        </w:rPr>
      </w:pPr>
      <w:r w:rsidRPr="004364E3">
        <w:rPr>
          <w:color w:val="000000" w:themeColor="text1"/>
          <w:szCs w:val="28"/>
        </w:rPr>
        <w:t>Музыкальные инструменты.</w:t>
      </w:r>
    </w:p>
    <w:p w:rsidR="00BA2AB3" w:rsidRPr="004364E3" w:rsidRDefault="00BA2AB3" w:rsidP="00BA2AB3">
      <w:pPr>
        <w:tabs>
          <w:tab w:val="left" w:pos="1155"/>
        </w:tabs>
        <w:spacing w:after="0"/>
        <w:jc w:val="center"/>
        <w:rPr>
          <w:rFonts w:ascii="Times New Roman" w:eastAsia="Times New Roman" w:hAnsi="Times New Roman" w:cs="Times New Roman"/>
          <w:b/>
          <w:color w:val="000000" w:themeColor="text1"/>
          <w:sz w:val="28"/>
          <w:szCs w:val="28"/>
        </w:rPr>
      </w:pPr>
    </w:p>
    <w:p w:rsidR="00BA2AB3" w:rsidRPr="004364E3" w:rsidRDefault="00BA2AB3" w:rsidP="00BA2AB3">
      <w:pPr>
        <w:tabs>
          <w:tab w:val="left" w:pos="1155"/>
        </w:tabs>
        <w:spacing w:after="0"/>
        <w:jc w:val="center"/>
        <w:rPr>
          <w:rFonts w:ascii="Times New Roman" w:eastAsia="Times New Roman" w:hAnsi="Times New Roman" w:cs="Times New Roman"/>
          <w:b/>
          <w:color w:val="000000" w:themeColor="text1"/>
          <w:sz w:val="28"/>
          <w:szCs w:val="28"/>
        </w:rPr>
      </w:pPr>
      <w:r w:rsidRPr="004364E3">
        <w:rPr>
          <w:rFonts w:ascii="Times New Roman" w:eastAsia="Times New Roman" w:hAnsi="Times New Roman" w:cs="Times New Roman"/>
          <w:b/>
          <w:color w:val="000000" w:themeColor="text1"/>
          <w:sz w:val="28"/>
          <w:szCs w:val="28"/>
        </w:rPr>
        <w:t>Формы и методы реализации программы:</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1.Коллективная работа;</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2.   Индивидуальная работа;</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3.   Беседа;</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4.Распевание по голосам;</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5.   Упражнения, формирующие правильную певческую осанку;</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6.   Дыхательная звуковая гимнастика;</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7.   Артикуляционные упражнения;</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8.Игра на детских музыкальных инструментах;</w:t>
      </w:r>
    </w:p>
    <w:p w:rsidR="00BA2AB3" w:rsidRPr="004364E3" w:rsidRDefault="00BA2AB3" w:rsidP="00BA2AB3">
      <w:pPr>
        <w:tabs>
          <w:tab w:val="left" w:pos="1155"/>
        </w:tabs>
        <w:spacing w:after="0"/>
        <w:ind w:firstLine="709"/>
        <w:jc w:val="both"/>
        <w:rPr>
          <w:rFonts w:ascii="Times New Roman" w:eastAsia="Times New Roman" w:hAnsi="Times New Roman" w:cs="Times New Roman"/>
          <w:b/>
          <w:color w:val="000000" w:themeColor="text1"/>
          <w:sz w:val="28"/>
          <w:szCs w:val="28"/>
        </w:rPr>
      </w:pPr>
      <w:r w:rsidRPr="004364E3">
        <w:rPr>
          <w:rFonts w:ascii="Times New Roman" w:eastAsia="Times New Roman" w:hAnsi="Times New Roman" w:cs="Times New Roman"/>
          <w:color w:val="000000" w:themeColor="text1"/>
          <w:sz w:val="28"/>
          <w:szCs w:val="28"/>
        </w:rPr>
        <w:t>9.Музыкально-дидактические игры и упражнения.</w:t>
      </w:r>
    </w:p>
    <w:p w:rsidR="00BA2AB3" w:rsidRPr="004364E3" w:rsidRDefault="00BA2AB3" w:rsidP="00BA2AB3">
      <w:pPr>
        <w:tabs>
          <w:tab w:val="left" w:pos="1155"/>
        </w:tabs>
        <w:spacing w:after="0"/>
        <w:jc w:val="center"/>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ab/>
      </w:r>
    </w:p>
    <w:p w:rsidR="00BA2AB3" w:rsidRPr="004364E3" w:rsidRDefault="00BA2AB3" w:rsidP="00BA2AB3">
      <w:pPr>
        <w:tabs>
          <w:tab w:val="left" w:pos="1155"/>
        </w:tabs>
        <w:spacing w:after="0"/>
        <w:jc w:val="center"/>
        <w:rPr>
          <w:rFonts w:ascii="Times New Roman" w:eastAsia="Times New Roman" w:hAnsi="Times New Roman" w:cs="Times New Roman"/>
          <w:b/>
          <w:color w:val="000000" w:themeColor="text1"/>
          <w:sz w:val="28"/>
          <w:szCs w:val="28"/>
        </w:rPr>
      </w:pPr>
      <w:r w:rsidRPr="004364E3">
        <w:rPr>
          <w:rFonts w:ascii="Times New Roman" w:eastAsia="Times New Roman" w:hAnsi="Times New Roman" w:cs="Times New Roman"/>
          <w:b/>
          <w:color w:val="000000" w:themeColor="text1"/>
          <w:sz w:val="28"/>
          <w:szCs w:val="28"/>
        </w:rPr>
        <w:t xml:space="preserve">Прогнозируемые результаты от занятий вокалом у детей </w:t>
      </w:r>
    </w:p>
    <w:p w:rsidR="00BA2AB3" w:rsidRPr="004364E3" w:rsidRDefault="00BA2AB3" w:rsidP="00BA2AB3">
      <w:pPr>
        <w:tabs>
          <w:tab w:val="left" w:pos="1155"/>
        </w:tabs>
        <w:spacing w:after="120"/>
        <w:jc w:val="center"/>
        <w:rPr>
          <w:rFonts w:ascii="Times New Roman" w:eastAsia="Times New Roman" w:hAnsi="Times New Roman" w:cs="Times New Roman"/>
          <w:b/>
          <w:color w:val="000000" w:themeColor="text1"/>
          <w:sz w:val="28"/>
          <w:szCs w:val="28"/>
        </w:rPr>
      </w:pPr>
      <w:r w:rsidRPr="004364E3">
        <w:rPr>
          <w:rFonts w:ascii="Times New Roman" w:eastAsia="Times New Roman" w:hAnsi="Times New Roman" w:cs="Times New Roman"/>
          <w:b/>
          <w:color w:val="000000" w:themeColor="text1"/>
          <w:sz w:val="28"/>
          <w:szCs w:val="28"/>
        </w:rPr>
        <w:t>6-го года жизни:</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 xml:space="preserve">1.Дети должны </w:t>
      </w:r>
      <w:proofErr w:type="gramStart"/>
      <w:r w:rsidRPr="004364E3">
        <w:rPr>
          <w:rFonts w:ascii="Times New Roman" w:eastAsia="Times New Roman" w:hAnsi="Times New Roman" w:cs="Times New Roman"/>
          <w:color w:val="000000" w:themeColor="text1"/>
          <w:sz w:val="28"/>
          <w:szCs w:val="28"/>
        </w:rPr>
        <w:t>петь не напрягаясь</w:t>
      </w:r>
      <w:proofErr w:type="gramEnd"/>
      <w:r w:rsidRPr="004364E3">
        <w:rPr>
          <w:rFonts w:ascii="Times New Roman" w:eastAsia="Times New Roman" w:hAnsi="Times New Roman" w:cs="Times New Roman"/>
          <w:color w:val="000000" w:themeColor="text1"/>
          <w:sz w:val="28"/>
          <w:szCs w:val="28"/>
        </w:rPr>
        <w:t>, естественным светлым звуком;</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2.    Голос у детей становится крепким, звонким, появляется напевность;</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3. Дети должны петь с педагогом без музыкального сопровождения и самостоятельно в сопровождении музыкального инструмента;</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4.У детей расширяется диапазон (</w:t>
      </w:r>
      <w:r w:rsidRPr="004364E3">
        <w:rPr>
          <w:rFonts w:ascii="Times New Roman" w:eastAsia="Times New Roman" w:hAnsi="Times New Roman" w:cs="Times New Roman"/>
          <w:i/>
          <w:color w:val="000000" w:themeColor="text1"/>
          <w:sz w:val="28"/>
          <w:szCs w:val="28"/>
        </w:rPr>
        <w:t>ре</w:t>
      </w:r>
      <w:proofErr w:type="gramStart"/>
      <w:r w:rsidRPr="004364E3">
        <w:rPr>
          <w:rFonts w:ascii="Times New Roman" w:eastAsia="Times New Roman" w:hAnsi="Times New Roman" w:cs="Times New Roman"/>
          <w:i/>
          <w:color w:val="000000" w:themeColor="text1"/>
          <w:sz w:val="28"/>
          <w:szCs w:val="28"/>
        </w:rPr>
        <w:t>1</w:t>
      </w:r>
      <w:proofErr w:type="gramEnd"/>
      <w:r w:rsidRPr="004364E3">
        <w:rPr>
          <w:rFonts w:ascii="Times New Roman" w:eastAsia="Times New Roman" w:hAnsi="Times New Roman" w:cs="Times New Roman"/>
          <w:i/>
          <w:color w:val="000000" w:themeColor="text1"/>
          <w:sz w:val="28"/>
          <w:szCs w:val="28"/>
        </w:rPr>
        <w:t>– до2</w:t>
      </w:r>
      <w:r w:rsidRPr="004364E3">
        <w:rPr>
          <w:rFonts w:ascii="Times New Roman" w:eastAsia="Times New Roman" w:hAnsi="Times New Roman" w:cs="Times New Roman"/>
          <w:color w:val="000000" w:themeColor="text1"/>
          <w:sz w:val="28"/>
          <w:szCs w:val="28"/>
        </w:rPr>
        <w:t>);</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5.Дети могут различать на слух правильное и неправильное пение;</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6.   Отличать звуки по высоте по их высоте и длительности;</w:t>
      </w:r>
    </w:p>
    <w:p w:rsidR="00BA2AB3" w:rsidRPr="004364E3" w:rsidRDefault="00BA2AB3" w:rsidP="00BA2AB3">
      <w:pPr>
        <w:tabs>
          <w:tab w:val="left" w:pos="1155"/>
        </w:tabs>
        <w:spacing w:after="0"/>
        <w:ind w:firstLine="709"/>
        <w:jc w:val="both"/>
        <w:rPr>
          <w:rFonts w:ascii="Times New Roman" w:eastAsia="Times New Roman" w:hAnsi="Times New Roman" w:cs="Times New Roman"/>
          <w:color w:val="000000" w:themeColor="text1"/>
          <w:sz w:val="28"/>
          <w:szCs w:val="28"/>
        </w:rPr>
      </w:pPr>
      <w:r w:rsidRPr="004364E3">
        <w:rPr>
          <w:rFonts w:ascii="Times New Roman" w:eastAsia="Times New Roman" w:hAnsi="Times New Roman" w:cs="Times New Roman"/>
          <w:color w:val="000000" w:themeColor="text1"/>
          <w:sz w:val="28"/>
          <w:szCs w:val="28"/>
        </w:rPr>
        <w:t>7.   Уметь во время пения сохранять правильную позу.</w:t>
      </w:r>
    </w:p>
    <w:p w:rsidR="00BA2AB3" w:rsidRPr="006447EE" w:rsidRDefault="00BA2AB3" w:rsidP="00BA2AB3">
      <w:pPr>
        <w:shd w:val="clear" w:color="auto" w:fill="FFFFFF"/>
        <w:spacing w:before="100" w:beforeAutospacing="1" w:after="100" w:afterAutospacing="1" w:line="240" w:lineRule="auto"/>
        <w:ind w:firstLine="708"/>
        <w:jc w:val="both"/>
        <w:rPr>
          <w:rFonts w:ascii="Times New Roman" w:eastAsia="Times New Roman" w:hAnsi="Times New Roman" w:cs="Times New Roman"/>
          <w:bCs/>
          <w:color w:val="000000" w:themeColor="text1"/>
          <w:sz w:val="28"/>
          <w:szCs w:val="28"/>
          <w:lang w:eastAsia="ru-RU"/>
        </w:rPr>
      </w:pPr>
      <w:r w:rsidRPr="006447EE">
        <w:rPr>
          <w:rFonts w:ascii="Times New Roman" w:eastAsia="Times New Roman" w:hAnsi="Times New Roman" w:cs="Times New Roman"/>
          <w:bCs/>
          <w:color w:val="000000" w:themeColor="text1"/>
          <w:sz w:val="28"/>
          <w:szCs w:val="28"/>
          <w:lang w:eastAsia="ru-RU"/>
        </w:rPr>
        <w:t>Продуманная, систематическая, последовательная работа по обучению детей пению расширяет музыкальные представления каждого ребенка, способствует развитию музыкальных способностей, положительно влияет на общее развитие ребенка.</w:t>
      </w:r>
    </w:p>
    <w:p w:rsidR="00BA2AB3" w:rsidRPr="006447EE" w:rsidRDefault="00BA2AB3" w:rsidP="00BA2AB3">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6447EE">
        <w:rPr>
          <w:rFonts w:ascii="Times New Roman" w:eastAsia="Times New Roman" w:hAnsi="Times New Roman" w:cs="Times New Roman"/>
          <w:b/>
          <w:color w:val="000000" w:themeColor="text1"/>
          <w:sz w:val="28"/>
          <w:szCs w:val="28"/>
          <w:lang w:eastAsia="ru-RU"/>
        </w:rPr>
        <w:t>Перспективный план занятий</w:t>
      </w:r>
    </w:p>
    <w:p w:rsidR="00BA2AB3" w:rsidRPr="006447EE" w:rsidRDefault="00BA2AB3" w:rsidP="00BA2AB3">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вокального кружка «Веселые нотки</w:t>
      </w:r>
      <w:r w:rsidRPr="006447EE">
        <w:rPr>
          <w:rFonts w:ascii="Times New Roman" w:eastAsia="Times New Roman" w:hAnsi="Times New Roman" w:cs="Times New Roman"/>
          <w:b/>
          <w:bCs/>
          <w:color w:val="000000" w:themeColor="text1"/>
          <w:sz w:val="28"/>
          <w:szCs w:val="28"/>
          <w:lang w:eastAsia="ru-RU"/>
        </w:rPr>
        <w:t>»</w:t>
      </w:r>
    </w:p>
    <w:tbl>
      <w:tblPr>
        <w:tblStyle w:val="a6"/>
        <w:tblpPr w:leftFromText="180" w:rightFromText="180" w:vertAnchor="text" w:horzAnchor="margin" w:tblpY="162"/>
        <w:tblW w:w="0" w:type="auto"/>
        <w:tblLook w:val="01E0"/>
      </w:tblPr>
      <w:tblGrid>
        <w:gridCol w:w="1897"/>
        <w:gridCol w:w="3812"/>
        <w:gridCol w:w="3862"/>
      </w:tblGrid>
      <w:tr w:rsidR="00BA2AB3" w:rsidRPr="004364E3" w:rsidTr="008E2FD0">
        <w:trPr>
          <w:trHeight w:val="976"/>
        </w:trPr>
        <w:tc>
          <w:tcPr>
            <w:tcW w:w="1897" w:type="dxa"/>
          </w:tcPr>
          <w:p w:rsidR="00BA2AB3" w:rsidRPr="004364E3" w:rsidRDefault="00BA2AB3" w:rsidP="008E2FD0">
            <w:pPr>
              <w:jc w:val="center"/>
              <w:rPr>
                <w:b/>
                <w:color w:val="000000" w:themeColor="text1"/>
                <w:sz w:val="28"/>
                <w:szCs w:val="28"/>
              </w:rPr>
            </w:pPr>
            <w:r w:rsidRPr="004364E3">
              <w:rPr>
                <w:b/>
                <w:color w:val="000000" w:themeColor="text1"/>
                <w:sz w:val="28"/>
                <w:szCs w:val="28"/>
              </w:rPr>
              <w:t>Период прохождения занятий</w:t>
            </w:r>
          </w:p>
        </w:tc>
        <w:tc>
          <w:tcPr>
            <w:tcW w:w="4307" w:type="dxa"/>
          </w:tcPr>
          <w:p w:rsidR="00BA2AB3" w:rsidRPr="004364E3" w:rsidRDefault="00BA2AB3" w:rsidP="008E2FD0">
            <w:pPr>
              <w:rPr>
                <w:b/>
                <w:color w:val="000000" w:themeColor="text1"/>
                <w:sz w:val="28"/>
                <w:szCs w:val="28"/>
              </w:rPr>
            </w:pPr>
          </w:p>
          <w:p w:rsidR="00BA2AB3" w:rsidRPr="004364E3" w:rsidRDefault="00BA2AB3" w:rsidP="008E2FD0">
            <w:pPr>
              <w:jc w:val="center"/>
              <w:rPr>
                <w:b/>
                <w:color w:val="000000" w:themeColor="text1"/>
                <w:sz w:val="28"/>
                <w:szCs w:val="28"/>
              </w:rPr>
            </w:pPr>
            <w:r w:rsidRPr="004364E3">
              <w:rPr>
                <w:b/>
                <w:color w:val="000000" w:themeColor="text1"/>
                <w:sz w:val="28"/>
                <w:szCs w:val="28"/>
              </w:rPr>
              <w:t>Программное содержание</w:t>
            </w:r>
          </w:p>
        </w:tc>
        <w:tc>
          <w:tcPr>
            <w:tcW w:w="4015" w:type="dxa"/>
          </w:tcPr>
          <w:p w:rsidR="00BA2AB3" w:rsidRPr="004364E3" w:rsidRDefault="00BA2AB3" w:rsidP="008E2FD0">
            <w:pPr>
              <w:rPr>
                <w:b/>
                <w:color w:val="000000" w:themeColor="text1"/>
                <w:sz w:val="28"/>
                <w:szCs w:val="28"/>
              </w:rPr>
            </w:pPr>
          </w:p>
          <w:p w:rsidR="00BA2AB3" w:rsidRPr="004364E3" w:rsidRDefault="00BA2AB3" w:rsidP="008E2FD0">
            <w:pPr>
              <w:jc w:val="center"/>
              <w:rPr>
                <w:b/>
                <w:color w:val="000000" w:themeColor="text1"/>
                <w:sz w:val="28"/>
                <w:szCs w:val="28"/>
              </w:rPr>
            </w:pPr>
            <w:r w:rsidRPr="004364E3">
              <w:rPr>
                <w:b/>
                <w:color w:val="000000" w:themeColor="text1"/>
                <w:sz w:val="28"/>
                <w:szCs w:val="28"/>
              </w:rPr>
              <w:t>Репертуар</w:t>
            </w:r>
          </w:p>
        </w:tc>
      </w:tr>
      <w:tr w:rsidR="00BA2AB3" w:rsidRPr="004364E3" w:rsidTr="008E2FD0">
        <w:trPr>
          <w:trHeight w:val="1175"/>
        </w:trPr>
        <w:tc>
          <w:tcPr>
            <w:tcW w:w="1897" w:type="dxa"/>
            <w:vMerge w:val="restart"/>
          </w:tcPr>
          <w:p w:rsidR="00BA2AB3" w:rsidRPr="004364E3" w:rsidRDefault="00BA2AB3" w:rsidP="008E2FD0">
            <w:pPr>
              <w:rPr>
                <w:color w:val="000000" w:themeColor="text1"/>
                <w:sz w:val="28"/>
                <w:szCs w:val="28"/>
              </w:rPr>
            </w:pPr>
          </w:p>
          <w:p w:rsidR="00BA2AB3" w:rsidRPr="004364E3" w:rsidRDefault="00BA2AB3" w:rsidP="008E2FD0">
            <w:pPr>
              <w:rPr>
                <w:color w:val="000000" w:themeColor="text1"/>
                <w:sz w:val="28"/>
                <w:szCs w:val="28"/>
              </w:rPr>
            </w:pPr>
          </w:p>
          <w:p w:rsidR="00BA2AB3" w:rsidRPr="004364E3" w:rsidRDefault="00BA2AB3" w:rsidP="008E2FD0">
            <w:pPr>
              <w:rPr>
                <w:color w:val="000000" w:themeColor="text1"/>
                <w:sz w:val="28"/>
                <w:szCs w:val="28"/>
              </w:rPr>
            </w:pPr>
          </w:p>
          <w:p w:rsidR="00BA2AB3" w:rsidRPr="004364E3" w:rsidRDefault="00BA2AB3" w:rsidP="008E2FD0">
            <w:pPr>
              <w:rPr>
                <w:color w:val="000000" w:themeColor="text1"/>
                <w:sz w:val="28"/>
                <w:szCs w:val="28"/>
              </w:rPr>
            </w:pPr>
          </w:p>
          <w:p w:rsidR="00BA2AB3" w:rsidRPr="004364E3" w:rsidRDefault="00BA2AB3" w:rsidP="008E2FD0">
            <w:pPr>
              <w:rPr>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r w:rsidRPr="004364E3">
              <w:rPr>
                <w:b/>
                <w:color w:val="000000" w:themeColor="text1"/>
                <w:sz w:val="28"/>
                <w:szCs w:val="28"/>
              </w:rPr>
              <w:t>Сентябрь - Октябрь</w:t>
            </w:r>
          </w:p>
        </w:tc>
        <w:tc>
          <w:tcPr>
            <w:tcW w:w="4307" w:type="dxa"/>
            <w:vMerge w:val="restart"/>
          </w:tcPr>
          <w:p w:rsidR="00BA2AB3" w:rsidRPr="004364E3" w:rsidRDefault="00BA2AB3" w:rsidP="008E2FD0">
            <w:pPr>
              <w:spacing w:after="120"/>
              <w:rPr>
                <w:color w:val="000000" w:themeColor="text1"/>
                <w:sz w:val="28"/>
                <w:szCs w:val="28"/>
              </w:rPr>
            </w:pPr>
            <w:r w:rsidRPr="004364E3">
              <w:rPr>
                <w:color w:val="000000" w:themeColor="text1"/>
                <w:sz w:val="28"/>
                <w:szCs w:val="28"/>
              </w:rPr>
              <w:t>- развивать эмоциональную отзывчивость на песни разнообразного характера;</w:t>
            </w:r>
          </w:p>
          <w:p w:rsidR="00BA2AB3" w:rsidRPr="004364E3" w:rsidRDefault="00BA2AB3" w:rsidP="008E2FD0">
            <w:pPr>
              <w:spacing w:after="120"/>
              <w:rPr>
                <w:color w:val="000000" w:themeColor="text1"/>
                <w:sz w:val="28"/>
                <w:szCs w:val="28"/>
              </w:rPr>
            </w:pPr>
            <w:r w:rsidRPr="004364E3">
              <w:rPr>
                <w:color w:val="000000" w:themeColor="text1"/>
                <w:sz w:val="28"/>
                <w:szCs w:val="28"/>
              </w:rPr>
              <w:t>-  упражнять детей в различении звуков по высоте;</w:t>
            </w:r>
          </w:p>
          <w:p w:rsidR="00BA2AB3" w:rsidRPr="004364E3" w:rsidRDefault="00BA2AB3" w:rsidP="008E2FD0">
            <w:pPr>
              <w:spacing w:after="120"/>
              <w:rPr>
                <w:color w:val="000000" w:themeColor="text1"/>
                <w:sz w:val="28"/>
                <w:szCs w:val="28"/>
              </w:rPr>
            </w:pPr>
            <w:r w:rsidRPr="004364E3">
              <w:rPr>
                <w:color w:val="000000" w:themeColor="text1"/>
                <w:sz w:val="28"/>
                <w:szCs w:val="28"/>
              </w:rPr>
              <w:t>- закреплять у детей умение точно передавать простой ритмический рисунок;</w:t>
            </w:r>
          </w:p>
          <w:p w:rsidR="00BA2AB3" w:rsidRPr="004364E3" w:rsidRDefault="00BA2AB3" w:rsidP="008E2FD0">
            <w:pPr>
              <w:spacing w:after="120"/>
              <w:rPr>
                <w:color w:val="000000" w:themeColor="text1"/>
                <w:sz w:val="28"/>
                <w:szCs w:val="28"/>
              </w:rPr>
            </w:pPr>
            <w:r w:rsidRPr="004364E3">
              <w:rPr>
                <w:color w:val="000000" w:themeColor="text1"/>
                <w:sz w:val="28"/>
                <w:szCs w:val="28"/>
              </w:rPr>
              <w:t>- брать правильно певческое дыхание;</w:t>
            </w:r>
          </w:p>
          <w:p w:rsidR="00BA2AB3" w:rsidRPr="004364E3" w:rsidRDefault="00BA2AB3" w:rsidP="008E2FD0">
            <w:pPr>
              <w:spacing w:after="120"/>
              <w:rPr>
                <w:color w:val="000000" w:themeColor="text1"/>
                <w:sz w:val="28"/>
                <w:szCs w:val="28"/>
              </w:rPr>
            </w:pPr>
            <w:r w:rsidRPr="004364E3">
              <w:rPr>
                <w:color w:val="000000" w:themeColor="text1"/>
                <w:sz w:val="28"/>
                <w:szCs w:val="28"/>
              </w:rPr>
              <w:t>- брать дыхание после вступления и между музыкальными фразами;</w:t>
            </w:r>
          </w:p>
          <w:p w:rsidR="00BA2AB3" w:rsidRPr="004364E3" w:rsidRDefault="00BA2AB3" w:rsidP="008E2FD0">
            <w:pPr>
              <w:spacing w:after="120"/>
              <w:rPr>
                <w:color w:val="000000" w:themeColor="text1"/>
                <w:sz w:val="28"/>
                <w:szCs w:val="28"/>
              </w:rPr>
            </w:pPr>
            <w:r w:rsidRPr="004364E3">
              <w:rPr>
                <w:color w:val="000000" w:themeColor="text1"/>
                <w:sz w:val="28"/>
                <w:szCs w:val="28"/>
              </w:rPr>
              <w:t>- учить детей своевременно начинать и заканчивать песню;</w:t>
            </w:r>
          </w:p>
          <w:p w:rsidR="00BA2AB3" w:rsidRPr="004364E3" w:rsidRDefault="00BA2AB3" w:rsidP="008E2FD0">
            <w:pPr>
              <w:spacing w:after="120"/>
              <w:rPr>
                <w:color w:val="000000" w:themeColor="text1"/>
                <w:sz w:val="28"/>
                <w:szCs w:val="28"/>
              </w:rPr>
            </w:pPr>
            <w:r w:rsidRPr="004364E3">
              <w:rPr>
                <w:color w:val="000000" w:themeColor="text1"/>
                <w:sz w:val="28"/>
                <w:szCs w:val="28"/>
              </w:rPr>
              <w:t>- учить исполнять песни легким звуком;</w:t>
            </w:r>
          </w:p>
          <w:p w:rsidR="00BA2AB3" w:rsidRPr="004364E3" w:rsidRDefault="00BA2AB3" w:rsidP="008E2FD0">
            <w:pPr>
              <w:spacing w:after="120"/>
              <w:rPr>
                <w:color w:val="000000" w:themeColor="text1"/>
                <w:sz w:val="28"/>
                <w:szCs w:val="28"/>
              </w:rPr>
            </w:pPr>
            <w:r w:rsidRPr="004364E3">
              <w:rPr>
                <w:color w:val="000000" w:themeColor="text1"/>
                <w:sz w:val="28"/>
                <w:szCs w:val="28"/>
              </w:rPr>
              <w:t>- закреплять умение у детей петь естественным звуком, выразительно;</w:t>
            </w:r>
          </w:p>
          <w:p w:rsidR="00BA2AB3" w:rsidRPr="004364E3" w:rsidRDefault="00BA2AB3" w:rsidP="008E2FD0">
            <w:pPr>
              <w:spacing w:after="120"/>
              <w:rPr>
                <w:color w:val="000000" w:themeColor="text1"/>
                <w:sz w:val="28"/>
                <w:szCs w:val="28"/>
              </w:rPr>
            </w:pPr>
            <w:r w:rsidRPr="004364E3">
              <w:rPr>
                <w:color w:val="000000" w:themeColor="text1"/>
                <w:sz w:val="28"/>
                <w:szCs w:val="28"/>
              </w:rPr>
              <w:t>- формировать правильную певческую установку;</w:t>
            </w:r>
          </w:p>
          <w:p w:rsidR="00BA2AB3" w:rsidRPr="004364E3" w:rsidRDefault="00BA2AB3" w:rsidP="008E2FD0">
            <w:pPr>
              <w:spacing w:after="120"/>
              <w:rPr>
                <w:color w:val="000000" w:themeColor="text1"/>
                <w:sz w:val="28"/>
                <w:szCs w:val="28"/>
              </w:rPr>
            </w:pPr>
            <w:r w:rsidRPr="004364E3">
              <w:rPr>
                <w:color w:val="000000" w:themeColor="text1"/>
                <w:sz w:val="28"/>
                <w:szCs w:val="28"/>
              </w:rPr>
              <w:t>- отчетливо произносить гласные в словах; согласные в конце слов.</w:t>
            </w:r>
          </w:p>
        </w:tc>
        <w:tc>
          <w:tcPr>
            <w:tcW w:w="4015" w:type="dxa"/>
          </w:tcPr>
          <w:p w:rsidR="00BA2AB3" w:rsidRPr="004364E3" w:rsidRDefault="00BA2AB3" w:rsidP="008E2FD0">
            <w:pPr>
              <w:jc w:val="center"/>
              <w:rPr>
                <w:color w:val="000000" w:themeColor="text1"/>
                <w:sz w:val="28"/>
                <w:szCs w:val="28"/>
              </w:rPr>
            </w:pPr>
            <w:r w:rsidRPr="004364E3">
              <w:rPr>
                <w:color w:val="000000" w:themeColor="text1"/>
                <w:sz w:val="28"/>
                <w:szCs w:val="28"/>
              </w:rPr>
              <w:t>Диагностика музыкальных способностей детей</w:t>
            </w:r>
          </w:p>
        </w:tc>
      </w:tr>
      <w:tr w:rsidR="00BA2AB3" w:rsidRPr="004364E3" w:rsidTr="008E2FD0">
        <w:trPr>
          <w:trHeight w:val="3285"/>
        </w:trPr>
        <w:tc>
          <w:tcPr>
            <w:tcW w:w="1897" w:type="dxa"/>
            <w:vMerge/>
            <w:tcBorders>
              <w:bottom w:val="single" w:sz="4" w:space="0" w:color="auto"/>
            </w:tcBorders>
          </w:tcPr>
          <w:p w:rsidR="00BA2AB3" w:rsidRPr="004364E3" w:rsidRDefault="00BA2AB3" w:rsidP="008E2FD0">
            <w:pPr>
              <w:rPr>
                <w:color w:val="000000" w:themeColor="text1"/>
                <w:sz w:val="28"/>
                <w:szCs w:val="28"/>
              </w:rPr>
            </w:pPr>
          </w:p>
        </w:tc>
        <w:tc>
          <w:tcPr>
            <w:tcW w:w="4307" w:type="dxa"/>
            <w:vMerge/>
            <w:tcBorders>
              <w:bottom w:val="single" w:sz="4" w:space="0" w:color="auto"/>
            </w:tcBorders>
          </w:tcPr>
          <w:p w:rsidR="00BA2AB3" w:rsidRPr="004364E3" w:rsidRDefault="00BA2AB3" w:rsidP="008E2FD0">
            <w:pPr>
              <w:rPr>
                <w:color w:val="000000" w:themeColor="text1"/>
                <w:sz w:val="28"/>
                <w:szCs w:val="28"/>
              </w:rPr>
            </w:pPr>
          </w:p>
        </w:tc>
        <w:tc>
          <w:tcPr>
            <w:tcW w:w="4015" w:type="dxa"/>
            <w:tcBorders>
              <w:bottom w:val="single" w:sz="4" w:space="0" w:color="auto"/>
            </w:tcBorders>
          </w:tcPr>
          <w:p w:rsidR="00BA2AB3" w:rsidRPr="004364E3" w:rsidRDefault="00BA2AB3" w:rsidP="008E2FD0">
            <w:pPr>
              <w:jc w:val="both"/>
              <w:rPr>
                <w:color w:val="000000" w:themeColor="text1"/>
                <w:sz w:val="28"/>
                <w:szCs w:val="28"/>
              </w:rPr>
            </w:pPr>
            <w:r w:rsidRPr="004364E3">
              <w:rPr>
                <w:color w:val="000000" w:themeColor="text1"/>
                <w:sz w:val="28"/>
                <w:szCs w:val="28"/>
              </w:rPr>
              <w:t>1. Круговой массаж;</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2. Оздоровительные упражнения для горла:</w:t>
            </w:r>
            <w:r w:rsidRPr="004364E3">
              <w:rPr>
                <w:bCs/>
                <w:color w:val="000000" w:themeColor="text1"/>
                <w:sz w:val="28"/>
                <w:szCs w:val="28"/>
              </w:rPr>
              <w:t xml:space="preserve"> «Змеиный язычок»</w:t>
            </w:r>
            <w:r w:rsidRPr="004364E3">
              <w:rPr>
                <w:color w:val="000000" w:themeColor="text1"/>
                <w:sz w:val="28"/>
                <w:szCs w:val="28"/>
              </w:rPr>
              <w:t xml:space="preserve">, </w:t>
            </w:r>
            <w:r w:rsidRPr="004364E3">
              <w:rPr>
                <w:bCs/>
                <w:color w:val="000000" w:themeColor="text1"/>
                <w:sz w:val="28"/>
                <w:szCs w:val="28"/>
              </w:rPr>
              <w:t>«Зевота», «Веселые плакальщики</w:t>
            </w:r>
            <w:r w:rsidRPr="004364E3">
              <w:rPr>
                <w:color w:val="000000" w:themeColor="text1"/>
                <w:sz w:val="28"/>
                <w:szCs w:val="28"/>
              </w:rPr>
              <w:t>»;</w:t>
            </w:r>
          </w:p>
          <w:p w:rsidR="00BA2AB3" w:rsidRPr="004364E3" w:rsidRDefault="00BA2AB3" w:rsidP="008E2FD0">
            <w:pPr>
              <w:jc w:val="both"/>
              <w:rPr>
                <w:color w:val="000000" w:themeColor="text1"/>
                <w:sz w:val="28"/>
                <w:szCs w:val="28"/>
              </w:rPr>
            </w:pPr>
            <w:r w:rsidRPr="004364E3">
              <w:rPr>
                <w:color w:val="000000" w:themeColor="text1"/>
                <w:sz w:val="28"/>
                <w:szCs w:val="28"/>
              </w:rPr>
              <w:t xml:space="preserve">3. Разминка «Осень по дорожке», «Маятник»; </w:t>
            </w:r>
          </w:p>
          <w:p w:rsidR="00BA2AB3" w:rsidRPr="004364E3" w:rsidRDefault="00BA2AB3" w:rsidP="008E2FD0">
            <w:pPr>
              <w:jc w:val="both"/>
              <w:rPr>
                <w:color w:val="000000" w:themeColor="text1"/>
                <w:sz w:val="28"/>
                <w:szCs w:val="28"/>
              </w:rPr>
            </w:pPr>
            <w:r w:rsidRPr="004364E3">
              <w:rPr>
                <w:color w:val="000000" w:themeColor="text1"/>
                <w:sz w:val="28"/>
                <w:szCs w:val="28"/>
              </w:rPr>
              <w:t>4. Дыхательная гимнастика: «Цветочек», «Ладошка»; «Поездка на поезде», «Лес»; «Кулачки», «Дверца»;</w:t>
            </w:r>
          </w:p>
          <w:p w:rsidR="00BA2AB3" w:rsidRPr="004364E3" w:rsidRDefault="00BA2AB3" w:rsidP="008E2FD0">
            <w:pPr>
              <w:jc w:val="both"/>
              <w:rPr>
                <w:color w:val="000000" w:themeColor="text1"/>
                <w:sz w:val="28"/>
                <w:szCs w:val="28"/>
              </w:rPr>
            </w:pPr>
            <w:r w:rsidRPr="004364E3">
              <w:rPr>
                <w:color w:val="000000" w:themeColor="text1"/>
                <w:sz w:val="28"/>
                <w:szCs w:val="28"/>
              </w:rPr>
              <w:t xml:space="preserve">4. Осенние </w:t>
            </w:r>
            <w:proofErr w:type="spellStart"/>
            <w:r w:rsidRPr="004364E3">
              <w:rPr>
                <w:color w:val="000000" w:themeColor="text1"/>
                <w:sz w:val="28"/>
                <w:szCs w:val="28"/>
              </w:rPr>
              <w:t>распевки</w:t>
            </w:r>
            <w:proofErr w:type="spellEnd"/>
            <w:r w:rsidRPr="004364E3">
              <w:rPr>
                <w:color w:val="000000" w:themeColor="text1"/>
                <w:sz w:val="28"/>
                <w:szCs w:val="28"/>
              </w:rPr>
              <w:t xml:space="preserve"> «Листики», «Дождик», </w:t>
            </w:r>
          </w:p>
          <w:p w:rsidR="00BA2AB3" w:rsidRPr="004364E3" w:rsidRDefault="00BA2AB3" w:rsidP="008E2FD0">
            <w:pPr>
              <w:jc w:val="both"/>
              <w:rPr>
                <w:color w:val="000000" w:themeColor="text1"/>
                <w:sz w:val="28"/>
                <w:szCs w:val="28"/>
              </w:rPr>
            </w:pPr>
            <w:r w:rsidRPr="004364E3">
              <w:rPr>
                <w:color w:val="000000" w:themeColor="text1"/>
                <w:sz w:val="28"/>
                <w:szCs w:val="28"/>
              </w:rPr>
              <w:t>5.Распевание по голосам: «Я пою, хорошо пою», на одном звуке «</w:t>
            </w:r>
            <w:proofErr w:type="spellStart"/>
            <w:r w:rsidRPr="004364E3">
              <w:rPr>
                <w:color w:val="000000" w:themeColor="text1"/>
                <w:sz w:val="28"/>
                <w:szCs w:val="28"/>
              </w:rPr>
              <w:t>А-о-у</w:t>
            </w:r>
            <w:proofErr w:type="spellEnd"/>
            <w:r w:rsidRPr="004364E3">
              <w:rPr>
                <w:color w:val="000000" w:themeColor="text1"/>
                <w:sz w:val="28"/>
                <w:szCs w:val="28"/>
              </w:rPr>
              <w:t>», «Имя», «Два кота»;</w:t>
            </w:r>
          </w:p>
          <w:p w:rsidR="00BA2AB3" w:rsidRPr="004364E3" w:rsidRDefault="00BA2AB3" w:rsidP="008E2FD0">
            <w:pPr>
              <w:jc w:val="both"/>
              <w:rPr>
                <w:color w:val="000000" w:themeColor="text1"/>
                <w:sz w:val="28"/>
                <w:szCs w:val="28"/>
              </w:rPr>
            </w:pPr>
            <w:r w:rsidRPr="004364E3">
              <w:rPr>
                <w:color w:val="000000" w:themeColor="text1"/>
                <w:sz w:val="28"/>
                <w:szCs w:val="28"/>
              </w:rPr>
              <w:t>6. Игра «Ритмическое эхо»;</w:t>
            </w:r>
          </w:p>
          <w:p w:rsidR="00BA2AB3" w:rsidRPr="004364E3" w:rsidRDefault="00BA2AB3" w:rsidP="008E2FD0">
            <w:pPr>
              <w:jc w:val="both"/>
              <w:rPr>
                <w:color w:val="000000" w:themeColor="text1"/>
                <w:sz w:val="28"/>
                <w:szCs w:val="28"/>
              </w:rPr>
            </w:pPr>
            <w:r w:rsidRPr="004364E3">
              <w:rPr>
                <w:color w:val="000000" w:themeColor="text1"/>
                <w:sz w:val="28"/>
                <w:szCs w:val="28"/>
              </w:rPr>
              <w:t>7. Логопед</w:t>
            </w:r>
            <w:proofErr w:type="gramStart"/>
            <w:r w:rsidRPr="004364E3">
              <w:rPr>
                <w:color w:val="000000" w:themeColor="text1"/>
                <w:sz w:val="28"/>
                <w:szCs w:val="28"/>
              </w:rPr>
              <w:t>.</w:t>
            </w:r>
            <w:proofErr w:type="gramEnd"/>
            <w:r w:rsidRPr="004364E3">
              <w:rPr>
                <w:color w:val="000000" w:themeColor="text1"/>
                <w:sz w:val="28"/>
                <w:szCs w:val="28"/>
              </w:rPr>
              <w:t xml:space="preserve"> </w:t>
            </w:r>
            <w:proofErr w:type="spellStart"/>
            <w:proofErr w:type="gramStart"/>
            <w:r w:rsidRPr="004364E3">
              <w:rPr>
                <w:color w:val="000000" w:themeColor="text1"/>
                <w:sz w:val="28"/>
                <w:szCs w:val="28"/>
              </w:rPr>
              <w:t>р</w:t>
            </w:r>
            <w:proofErr w:type="gramEnd"/>
            <w:r w:rsidRPr="004364E3">
              <w:rPr>
                <w:color w:val="000000" w:themeColor="text1"/>
                <w:sz w:val="28"/>
                <w:szCs w:val="28"/>
              </w:rPr>
              <w:t>аспевки</w:t>
            </w:r>
            <w:proofErr w:type="spellEnd"/>
            <w:r w:rsidRPr="004364E3">
              <w:rPr>
                <w:color w:val="000000" w:themeColor="text1"/>
                <w:sz w:val="28"/>
                <w:szCs w:val="28"/>
              </w:rPr>
              <w:t xml:space="preserve"> «Это я», «</w:t>
            </w:r>
            <w:proofErr w:type="spellStart"/>
            <w:r w:rsidRPr="004364E3">
              <w:rPr>
                <w:color w:val="000000" w:themeColor="text1"/>
                <w:sz w:val="28"/>
                <w:szCs w:val="28"/>
              </w:rPr>
              <w:t>Умывалочка</w:t>
            </w:r>
            <w:proofErr w:type="spellEnd"/>
            <w:r w:rsidRPr="004364E3">
              <w:rPr>
                <w:color w:val="000000" w:themeColor="text1"/>
                <w:sz w:val="28"/>
                <w:szCs w:val="28"/>
              </w:rPr>
              <w:t>»;</w:t>
            </w:r>
          </w:p>
          <w:p w:rsidR="00BA2AB3" w:rsidRPr="004364E3" w:rsidRDefault="00BA2AB3" w:rsidP="008E2FD0">
            <w:pPr>
              <w:rPr>
                <w:color w:val="000000" w:themeColor="text1"/>
                <w:sz w:val="28"/>
                <w:szCs w:val="28"/>
              </w:rPr>
            </w:pPr>
            <w:r w:rsidRPr="004364E3">
              <w:rPr>
                <w:color w:val="000000" w:themeColor="text1"/>
                <w:sz w:val="28"/>
                <w:szCs w:val="28"/>
              </w:rPr>
              <w:t>8. Песни А.Кудряшов «Гав-гав» (повтор), Е.Тиличеева «Кукушка», «Осень золотая</w:t>
            </w:r>
            <w:proofErr w:type="gramStart"/>
            <w:r w:rsidRPr="004364E3">
              <w:rPr>
                <w:color w:val="000000" w:themeColor="text1"/>
                <w:sz w:val="28"/>
                <w:szCs w:val="28"/>
              </w:rPr>
              <w:t>»</w:t>
            </w:r>
            <w:proofErr w:type="spellStart"/>
            <w:r w:rsidRPr="004364E3">
              <w:rPr>
                <w:color w:val="000000" w:themeColor="text1"/>
                <w:sz w:val="28"/>
                <w:szCs w:val="28"/>
              </w:rPr>
              <w:t>И</w:t>
            </w:r>
            <w:proofErr w:type="gramEnd"/>
            <w:r w:rsidRPr="004364E3">
              <w:rPr>
                <w:color w:val="000000" w:themeColor="text1"/>
                <w:sz w:val="28"/>
                <w:szCs w:val="28"/>
              </w:rPr>
              <w:t>.Гилилова</w:t>
            </w:r>
            <w:proofErr w:type="spellEnd"/>
            <w:r w:rsidRPr="004364E3">
              <w:rPr>
                <w:color w:val="000000" w:themeColor="text1"/>
                <w:sz w:val="28"/>
                <w:szCs w:val="28"/>
              </w:rPr>
              <w:t xml:space="preserve">, «Баю-бай» </w:t>
            </w:r>
            <w:proofErr w:type="spellStart"/>
            <w:r w:rsidRPr="004364E3">
              <w:rPr>
                <w:color w:val="000000" w:themeColor="text1"/>
                <w:sz w:val="28"/>
                <w:szCs w:val="28"/>
              </w:rPr>
              <w:t>Е.Абдулжадидова</w:t>
            </w:r>
            <w:proofErr w:type="spellEnd"/>
            <w:r w:rsidRPr="004364E3">
              <w:rPr>
                <w:color w:val="000000" w:themeColor="text1"/>
                <w:sz w:val="28"/>
                <w:szCs w:val="28"/>
              </w:rPr>
              <w:t>.</w:t>
            </w:r>
          </w:p>
        </w:tc>
      </w:tr>
      <w:tr w:rsidR="00BA2AB3" w:rsidRPr="004364E3" w:rsidTr="008E2FD0">
        <w:trPr>
          <w:trHeight w:val="70"/>
        </w:trPr>
        <w:tc>
          <w:tcPr>
            <w:tcW w:w="1897"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r w:rsidRPr="004364E3">
              <w:rPr>
                <w:b/>
                <w:color w:val="000000" w:themeColor="text1"/>
                <w:sz w:val="28"/>
                <w:szCs w:val="28"/>
              </w:rPr>
              <w:t>Ноябрь - Декабрь</w:t>
            </w:r>
          </w:p>
        </w:tc>
        <w:tc>
          <w:tcPr>
            <w:tcW w:w="4307"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spacing w:after="120"/>
              <w:rPr>
                <w:color w:val="000000" w:themeColor="text1"/>
                <w:sz w:val="28"/>
                <w:szCs w:val="28"/>
              </w:rPr>
            </w:pPr>
            <w:r w:rsidRPr="004364E3">
              <w:rPr>
                <w:color w:val="000000" w:themeColor="text1"/>
                <w:sz w:val="28"/>
                <w:szCs w:val="28"/>
              </w:rPr>
              <w:lastRenderedPageBreak/>
              <w:t>- развивать эмоциональную отзывчивость на песни различного характера;</w:t>
            </w:r>
          </w:p>
          <w:p w:rsidR="00BA2AB3" w:rsidRPr="004364E3" w:rsidRDefault="00BA2AB3" w:rsidP="008E2FD0">
            <w:pPr>
              <w:spacing w:after="120"/>
              <w:rPr>
                <w:color w:val="000000" w:themeColor="text1"/>
                <w:sz w:val="28"/>
                <w:szCs w:val="28"/>
              </w:rPr>
            </w:pPr>
            <w:r w:rsidRPr="004364E3">
              <w:rPr>
                <w:color w:val="000000" w:themeColor="text1"/>
                <w:sz w:val="28"/>
                <w:szCs w:val="28"/>
              </w:rPr>
              <w:t>- отличать на слух правильное и неправильное пение товарищей;</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закреплять у детей умение чисто интонировать </w:t>
            </w:r>
            <w:r w:rsidRPr="004364E3">
              <w:rPr>
                <w:color w:val="000000" w:themeColor="text1"/>
                <w:sz w:val="28"/>
                <w:szCs w:val="28"/>
              </w:rPr>
              <w:lastRenderedPageBreak/>
              <w:t xml:space="preserve">мелодию, удерживать интонацию на одном звуке; </w:t>
            </w:r>
          </w:p>
          <w:p w:rsidR="00BA2AB3" w:rsidRPr="004364E3" w:rsidRDefault="00BA2AB3" w:rsidP="008E2FD0">
            <w:pPr>
              <w:spacing w:after="120"/>
              <w:rPr>
                <w:color w:val="000000" w:themeColor="text1"/>
                <w:sz w:val="28"/>
                <w:szCs w:val="28"/>
              </w:rPr>
            </w:pPr>
            <w:r w:rsidRPr="004364E3">
              <w:rPr>
                <w:color w:val="000000" w:themeColor="text1"/>
                <w:sz w:val="28"/>
                <w:szCs w:val="28"/>
              </w:rPr>
              <w:t>- точно интонировать большую и малую терцию, секунду, скачки на кварту;</w:t>
            </w:r>
          </w:p>
          <w:p w:rsidR="00BA2AB3" w:rsidRPr="004364E3" w:rsidRDefault="00BA2AB3" w:rsidP="008E2FD0">
            <w:pPr>
              <w:spacing w:after="120"/>
              <w:rPr>
                <w:color w:val="000000" w:themeColor="text1"/>
                <w:sz w:val="28"/>
                <w:szCs w:val="28"/>
              </w:rPr>
            </w:pPr>
            <w:r w:rsidRPr="004364E3">
              <w:rPr>
                <w:color w:val="000000" w:themeColor="text1"/>
                <w:sz w:val="28"/>
                <w:szCs w:val="28"/>
              </w:rPr>
              <w:t>- упражнять в точной передаче ритмического рисунка;</w:t>
            </w:r>
          </w:p>
          <w:p w:rsidR="00BA2AB3" w:rsidRPr="004364E3" w:rsidRDefault="00BA2AB3" w:rsidP="008E2FD0">
            <w:pPr>
              <w:spacing w:after="120"/>
              <w:rPr>
                <w:color w:val="000000" w:themeColor="text1"/>
                <w:sz w:val="28"/>
                <w:szCs w:val="28"/>
              </w:rPr>
            </w:pPr>
            <w:r w:rsidRPr="004364E3">
              <w:rPr>
                <w:color w:val="000000" w:themeColor="text1"/>
                <w:sz w:val="28"/>
                <w:szCs w:val="28"/>
              </w:rPr>
              <w:t>- учить детей петь легким звуком;</w:t>
            </w:r>
          </w:p>
          <w:p w:rsidR="00BA2AB3" w:rsidRPr="004364E3" w:rsidRDefault="00BA2AB3" w:rsidP="008E2FD0">
            <w:pPr>
              <w:spacing w:after="120"/>
              <w:rPr>
                <w:color w:val="000000" w:themeColor="text1"/>
                <w:sz w:val="28"/>
                <w:szCs w:val="28"/>
              </w:rPr>
            </w:pPr>
            <w:r w:rsidRPr="004364E3">
              <w:rPr>
                <w:color w:val="000000" w:themeColor="text1"/>
                <w:sz w:val="28"/>
                <w:szCs w:val="28"/>
              </w:rPr>
              <w:t>- добиваться слаженного пения; учить вместе начинать и заканчивать песню;</w:t>
            </w:r>
          </w:p>
          <w:p w:rsidR="00BA2AB3" w:rsidRPr="004364E3" w:rsidRDefault="00BA2AB3" w:rsidP="008E2FD0">
            <w:pPr>
              <w:spacing w:after="120"/>
              <w:rPr>
                <w:color w:val="000000" w:themeColor="text1"/>
                <w:sz w:val="28"/>
                <w:szCs w:val="28"/>
              </w:rPr>
            </w:pPr>
            <w:r w:rsidRPr="004364E3">
              <w:rPr>
                <w:color w:val="000000" w:themeColor="text1"/>
                <w:sz w:val="28"/>
                <w:szCs w:val="28"/>
              </w:rPr>
              <w:t>- правильно и отчетливо произносить гласные в словах;</w:t>
            </w:r>
          </w:p>
          <w:p w:rsidR="00BA2AB3" w:rsidRPr="004364E3" w:rsidRDefault="00BA2AB3" w:rsidP="008E2FD0">
            <w:pPr>
              <w:spacing w:after="120"/>
              <w:rPr>
                <w:color w:val="000000" w:themeColor="text1"/>
                <w:sz w:val="28"/>
                <w:szCs w:val="28"/>
              </w:rPr>
            </w:pPr>
            <w:r w:rsidRPr="004364E3">
              <w:rPr>
                <w:color w:val="000000" w:themeColor="text1"/>
                <w:sz w:val="28"/>
                <w:szCs w:val="28"/>
              </w:rPr>
              <w:t>- развивать ладотональный слух, активизировать внутренний слух;</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-развивать творческую инициативу.</w:t>
            </w:r>
          </w:p>
        </w:tc>
        <w:tc>
          <w:tcPr>
            <w:tcW w:w="4015"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jc w:val="both"/>
              <w:rPr>
                <w:color w:val="000000" w:themeColor="text1"/>
                <w:sz w:val="28"/>
                <w:szCs w:val="28"/>
              </w:rPr>
            </w:pPr>
            <w:r w:rsidRPr="004364E3">
              <w:rPr>
                <w:color w:val="000000" w:themeColor="text1"/>
                <w:sz w:val="28"/>
                <w:szCs w:val="28"/>
              </w:rPr>
              <w:lastRenderedPageBreak/>
              <w:t>1.  Круговой массаж;</w:t>
            </w:r>
          </w:p>
          <w:p w:rsidR="00BA2AB3" w:rsidRPr="004364E3" w:rsidRDefault="00BA2AB3" w:rsidP="008E2FD0">
            <w:pPr>
              <w:jc w:val="both"/>
              <w:rPr>
                <w:color w:val="000000" w:themeColor="text1"/>
                <w:sz w:val="28"/>
                <w:szCs w:val="28"/>
              </w:rPr>
            </w:pPr>
            <w:r w:rsidRPr="004364E3">
              <w:rPr>
                <w:color w:val="000000" w:themeColor="text1"/>
                <w:sz w:val="28"/>
                <w:szCs w:val="28"/>
              </w:rPr>
              <w:t>2. Упражнения для головы и шеи, «Пирамидка», «Я пеку»;</w:t>
            </w:r>
          </w:p>
          <w:p w:rsidR="00BA2AB3" w:rsidRPr="004364E3" w:rsidRDefault="00BA2AB3" w:rsidP="008E2FD0">
            <w:pPr>
              <w:rPr>
                <w:color w:val="000000" w:themeColor="text1"/>
                <w:sz w:val="28"/>
                <w:szCs w:val="28"/>
              </w:rPr>
            </w:pPr>
            <w:r w:rsidRPr="004364E3">
              <w:rPr>
                <w:color w:val="000000" w:themeColor="text1"/>
                <w:sz w:val="28"/>
                <w:szCs w:val="28"/>
              </w:rPr>
              <w:t xml:space="preserve">3. Дыхательная гимнастика: </w:t>
            </w:r>
            <w:proofErr w:type="gramStart"/>
            <w:r w:rsidRPr="004364E3">
              <w:rPr>
                <w:color w:val="000000" w:themeColor="text1"/>
                <w:sz w:val="28"/>
                <w:szCs w:val="28"/>
              </w:rPr>
              <w:t xml:space="preserve">«Ладошка», «Паутинка» в парах, «Поездка на поезде», «Луг», «Белочка», «Часы», </w:t>
            </w:r>
            <w:r w:rsidRPr="004364E3">
              <w:rPr>
                <w:color w:val="000000" w:themeColor="text1"/>
                <w:sz w:val="28"/>
                <w:szCs w:val="28"/>
              </w:rPr>
              <w:lastRenderedPageBreak/>
              <w:t>«Клоун», «Петушок»;</w:t>
            </w:r>
            <w:proofErr w:type="gramEnd"/>
          </w:p>
          <w:p w:rsidR="00BA2AB3" w:rsidRPr="004364E3" w:rsidRDefault="00BA2AB3" w:rsidP="008E2FD0">
            <w:pPr>
              <w:rPr>
                <w:color w:val="000000" w:themeColor="text1"/>
                <w:sz w:val="28"/>
                <w:szCs w:val="28"/>
              </w:rPr>
            </w:pPr>
            <w:r w:rsidRPr="004364E3">
              <w:rPr>
                <w:color w:val="000000" w:themeColor="text1"/>
                <w:sz w:val="28"/>
                <w:szCs w:val="28"/>
              </w:rPr>
              <w:t xml:space="preserve">4. </w:t>
            </w:r>
            <w:proofErr w:type="gramStart"/>
            <w:r w:rsidRPr="004364E3">
              <w:rPr>
                <w:color w:val="000000" w:themeColor="text1"/>
                <w:sz w:val="28"/>
                <w:szCs w:val="28"/>
              </w:rPr>
              <w:t>Ритмическое упражнение</w:t>
            </w:r>
            <w:proofErr w:type="gramEnd"/>
            <w:r w:rsidRPr="004364E3">
              <w:rPr>
                <w:color w:val="000000" w:themeColor="text1"/>
                <w:sz w:val="28"/>
                <w:szCs w:val="28"/>
              </w:rPr>
              <w:t xml:space="preserve"> «Кто я?»;</w:t>
            </w:r>
          </w:p>
          <w:p w:rsidR="00BA2AB3" w:rsidRPr="004364E3" w:rsidRDefault="00BA2AB3" w:rsidP="008E2FD0">
            <w:pPr>
              <w:jc w:val="both"/>
              <w:rPr>
                <w:color w:val="000000" w:themeColor="text1"/>
                <w:sz w:val="28"/>
                <w:szCs w:val="28"/>
              </w:rPr>
            </w:pPr>
            <w:r w:rsidRPr="004364E3">
              <w:rPr>
                <w:color w:val="000000" w:themeColor="text1"/>
                <w:sz w:val="28"/>
                <w:szCs w:val="28"/>
              </w:rPr>
              <w:t>5. Распевание по голосам</w:t>
            </w:r>
            <w:r>
              <w:rPr>
                <w:color w:val="000000" w:themeColor="text1"/>
                <w:sz w:val="28"/>
                <w:szCs w:val="28"/>
              </w:rPr>
              <w:t>:</w:t>
            </w:r>
            <w:r w:rsidRPr="004364E3">
              <w:rPr>
                <w:color w:val="000000" w:themeColor="text1"/>
                <w:sz w:val="28"/>
                <w:szCs w:val="28"/>
              </w:rPr>
              <w:t xml:space="preserve"> «Я пою, хорошо пою», на одном звуке «</w:t>
            </w:r>
            <w:proofErr w:type="spellStart"/>
            <w:r w:rsidRPr="004364E3">
              <w:rPr>
                <w:color w:val="000000" w:themeColor="text1"/>
                <w:sz w:val="28"/>
                <w:szCs w:val="28"/>
              </w:rPr>
              <w:t>А-о-у</w:t>
            </w:r>
            <w:proofErr w:type="spellEnd"/>
            <w:r w:rsidRPr="004364E3">
              <w:rPr>
                <w:color w:val="000000" w:themeColor="text1"/>
                <w:sz w:val="28"/>
                <w:szCs w:val="28"/>
              </w:rPr>
              <w:t>», методом «Эхо</w:t>
            </w:r>
            <w:proofErr w:type="gramStart"/>
            <w:r w:rsidRPr="004364E3">
              <w:rPr>
                <w:color w:val="000000" w:themeColor="text1"/>
                <w:sz w:val="28"/>
                <w:szCs w:val="28"/>
              </w:rPr>
              <w:t>»-</w:t>
            </w:r>
            <w:proofErr w:type="gramEnd"/>
            <w:r w:rsidRPr="004364E3">
              <w:rPr>
                <w:color w:val="000000" w:themeColor="text1"/>
                <w:sz w:val="28"/>
                <w:szCs w:val="28"/>
              </w:rPr>
              <w:t>«На птичьем дворе»;</w:t>
            </w:r>
          </w:p>
          <w:p w:rsidR="00BA2AB3" w:rsidRPr="004364E3" w:rsidRDefault="00BA2AB3" w:rsidP="008E2FD0">
            <w:pPr>
              <w:jc w:val="both"/>
              <w:rPr>
                <w:color w:val="000000" w:themeColor="text1"/>
                <w:sz w:val="28"/>
                <w:szCs w:val="28"/>
              </w:rPr>
            </w:pPr>
            <w:r w:rsidRPr="004364E3">
              <w:rPr>
                <w:color w:val="000000" w:themeColor="text1"/>
                <w:sz w:val="28"/>
                <w:szCs w:val="28"/>
              </w:rPr>
              <w:t xml:space="preserve">6. </w:t>
            </w:r>
            <w:proofErr w:type="spellStart"/>
            <w:r w:rsidRPr="004364E3">
              <w:rPr>
                <w:color w:val="000000" w:themeColor="text1"/>
                <w:sz w:val="28"/>
                <w:szCs w:val="28"/>
              </w:rPr>
              <w:t>Попевки</w:t>
            </w:r>
            <w:proofErr w:type="spellEnd"/>
            <w:r>
              <w:rPr>
                <w:color w:val="000000" w:themeColor="text1"/>
                <w:sz w:val="28"/>
                <w:szCs w:val="28"/>
              </w:rPr>
              <w:t>:</w:t>
            </w:r>
            <w:r w:rsidRPr="004364E3">
              <w:rPr>
                <w:color w:val="000000" w:themeColor="text1"/>
                <w:sz w:val="28"/>
                <w:szCs w:val="28"/>
              </w:rPr>
              <w:t xml:space="preserve"> «Паровоз», «Дождик», «Два кота»;</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 xml:space="preserve">7. Артикуляционная гимнастика: </w:t>
            </w:r>
            <w:r w:rsidRPr="004364E3">
              <w:rPr>
                <w:bCs/>
                <w:color w:val="000000" w:themeColor="text1"/>
                <w:sz w:val="28"/>
                <w:szCs w:val="28"/>
              </w:rPr>
              <w:t>«Стрельба»</w:t>
            </w:r>
            <w:r w:rsidRPr="004364E3">
              <w:rPr>
                <w:color w:val="000000" w:themeColor="text1"/>
                <w:sz w:val="28"/>
                <w:szCs w:val="28"/>
              </w:rPr>
              <w:t xml:space="preserve">, </w:t>
            </w:r>
            <w:r w:rsidRPr="004364E3">
              <w:rPr>
                <w:bCs/>
                <w:color w:val="000000" w:themeColor="text1"/>
                <w:sz w:val="28"/>
                <w:szCs w:val="28"/>
              </w:rPr>
              <w:t>«Фейерверк»</w:t>
            </w:r>
            <w:r w:rsidRPr="004364E3">
              <w:rPr>
                <w:color w:val="000000" w:themeColor="text1"/>
                <w:sz w:val="28"/>
                <w:szCs w:val="28"/>
              </w:rPr>
              <w:t>;</w:t>
            </w:r>
          </w:p>
          <w:p w:rsidR="00BA2AB3" w:rsidRPr="004364E3" w:rsidRDefault="00BA2AB3" w:rsidP="008E2FD0">
            <w:pPr>
              <w:jc w:val="both"/>
              <w:rPr>
                <w:color w:val="000000" w:themeColor="text1"/>
                <w:sz w:val="28"/>
                <w:szCs w:val="28"/>
              </w:rPr>
            </w:pPr>
            <w:r w:rsidRPr="004364E3">
              <w:rPr>
                <w:color w:val="000000" w:themeColor="text1"/>
                <w:sz w:val="28"/>
                <w:szCs w:val="28"/>
              </w:rPr>
              <w:t>8. Игры</w:t>
            </w:r>
            <w:r>
              <w:rPr>
                <w:color w:val="000000" w:themeColor="text1"/>
                <w:sz w:val="28"/>
                <w:szCs w:val="28"/>
              </w:rPr>
              <w:t>:</w:t>
            </w:r>
            <w:r w:rsidRPr="004364E3">
              <w:rPr>
                <w:color w:val="000000" w:themeColor="text1"/>
                <w:sz w:val="28"/>
                <w:szCs w:val="28"/>
              </w:rPr>
              <w:t xml:space="preserve"> «Насос и надувная кукла», «Ежик», «Змеи»;</w:t>
            </w:r>
          </w:p>
          <w:p w:rsidR="00BA2AB3" w:rsidRPr="004364E3" w:rsidRDefault="00BA2AB3" w:rsidP="008E2FD0">
            <w:pPr>
              <w:jc w:val="both"/>
              <w:rPr>
                <w:color w:val="000000" w:themeColor="text1"/>
                <w:sz w:val="28"/>
                <w:szCs w:val="28"/>
              </w:rPr>
            </w:pPr>
            <w:r w:rsidRPr="004364E3">
              <w:rPr>
                <w:color w:val="000000" w:themeColor="text1"/>
                <w:sz w:val="28"/>
                <w:szCs w:val="28"/>
              </w:rPr>
              <w:t>9. Песни: А.Кудряшов «Гав-гав», «О маме»,</w:t>
            </w:r>
          </w:p>
          <w:p w:rsidR="00BA2AB3" w:rsidRPr="004364E3" w:rsidRDefault="00BA2AB3" w:rsidP="008E2FD0">
            <w:pPr>
              <w:jc w:val="both"/>
              <w:rPr>
                <w:color w:val="000000" w:themeColor="text1"/>
                <w:sz w:val="28"/>
                <w:szCs w:val="28"/>
              </w:rPr>
            </w:pPr>
            <w:r w:rsidRPr="004364E3">
              <w:rPr>
                <w:color w:val="000000" w:themeColor="text1"/>
                <w:sz w:val="28"/>
                <w:szCs w:val="28"/>
              </w:rPr>
              <w:t>П.И.Ермолаев «Дед Мороз-красный нос», «В зоопарке»,</w:t>
            </w:r>
          </w:p>
          <w:p w:rsidR="00BA2AB3" w:rsidRPr="004364E3" w:rsidRDefault="00BA2AB3" w:rsidP="008E2FD0">
            <w:pPr>
              <w:rPr>
                <w:color w:val="000000" w:themeColor="text1"/>
                <w:sz w:val="28"/>
                <w:szCs w:val="28"/>
              </w:rPr>
            </w:pPr>
            <w:r w:rsidRPr="004364E3">
              <w:rPr>
                <w:color w:val="000000" w:themeColor="text1"/>
                <w:sz w:val="28"/>
                <w:szCs w:val="28"/>
              </w:rPr>
              <w:t>«Узоры» Р.Фаталиев.</w:t>
            </w:r>
          </w:p>
          <w:p w:rsidR="00BA2AB3" w:rsidRPr="004364E3" w:rsidRDefault="00BA2AB3" w:rsidP="008E2FD0">
            <w:pPr>
              <w:jc w:val="both"/>
              <w:rPr>
                <w:color w:val="000000" w:themeColor="text1"/>
                <w:sz w:val="28"/>
                <w:szCs w:val="28"/>
              </w:rPr>
            </w:pPr>
          </w:p>
        </w:tc>
      </w:tr>
      <w:tr w:rsidR="00BA2AB3" w:rsidRPr="004364E3" w:rsidTr="008E2FD0">
        <w:trPr>
          <w:trHeight w:val="2407"/>
        </w:trPr>
        <w:tc>
          <w:tcPr>
            <w:tcW w:w="1897" w:type="dxa"/>
            <w:tcBorders>
              <w:top w:val="single" w:sz="4" w:space="0" w:color="auto"/>
              <w:bottom w:val="single" w:sz="4" w:space="0" w:color="auto"/>
            </w:tcBorders>
          </w:tcPr>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r w:rsidRPr="004364E3">
              <w:rPr>
                <w:b/>
                <w:color w:val="000000" w:themeColor="text1"/>
                <w:sz w:val="28"/>
                <w:szCs w:val="28"/>
              </w:rPr>
              <w:t>Январь- Февраль</w:t>
            </w:r>
          </w:p>
        </w:tc>
        <w:tc>
          <w:tcPr>
            <w:tcW w:w="4307" w:type="dxa"/>
            <w:tcBorders>
              <w:top w:val="single" w:sz="4" w:space="0" w:color="auto"/>
              <w:bottom w:val="single" w:sz="4" w:space="0" w:color="auto"/>
            </w:tcBorders>
          </w:tcPr>
          <w:p w:rsidR="00BA2AB3" w:rsidRPr="004364E3" w:rsidRDefault="00BA2AB3" w:rsidP="008E2FD0">
            <w:pPr>
              <w:spacing w:after="120"/>
              <w:rPr>
                <w:color w:val="000000" w:themeColor="text1"/>
                <w:sz w:val="28"/>
                <w:szCs w:val="28"/>
              </w:rPr>
            </w:pPr>
            <w:r w:rsidRPr="004364E3">
              <w:rPr>
                <w:color w:val="000000" w:themeColor="text1"/>
                <w:sz w:val="28"/>
                <w:szCs w:val="28"/>
              </w:rPr>
              <w:t>- способствовать развитию у детей эмоциональной отзывчивости на песни различного характера;</w:t>
            </w:r>
          </w:p>
          <w:p w:rsidR="00BA2AB3" w:rsidRPr="004364E3" w:rsidRDefault="00BA2AB3" w:rsidP="008E2FD0">
            <w:pPr>
              <w:spacing w:after="120"/>
              <w:rPr>
                <w:color w:val="000000" w:themeColor="text1"/>
                <w:sz w:val="28"/>
                <w:szCs w:val="28"/>
              </w:rPr>
            </w:pPr>
            <w:r w:rsidRPr="004364E3">
              <w:rPr>
                <w:color w:val="000000" w:themeColor="text1"/>
                <w:sz w:val="28"/>
                <w:szCs w:val="28"/>
              </w:rPr>
              <w:t>- учить различать, называть отдельные части музыкального произведения: вступление, заключение, припев;</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совершенствовать у детей умение чисто интонировать </w:t>
            </w:r>
            <w:proofErr w:type="spellStart"/>
            <w:r w:rsidRPr="004364E3">
              <w:rPr>
                <w:color w:val="000000" w:themeColor="text1"/>
                <w:sz w:val="28"/>
                <w:szCs w:val="28"/>
              </w:rPr>
              <w:t>поступенное</w:t>
            </w:r>
            <w:proofErr w:type="spellEnd"/>
            <w:r w:rsidRPr="004364E3">
              <w:rPr>
                <w:color w:val="000000" w:themeColor="text1"/>
                <w:sz w:val="28"/>
                <w:szCs w:val="28"/>
              </w:rPr>
              <w:t xml:space="preserve"> и скачкообразное движение мелодии;</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закреплять умение самостоятельно начинать </w:t>
            </w:r>
            <w:r w:rsidRPr="004364E3">
              <w:rPr>
                <w:color w:val="000000" w:themeColor="text1"/>
                <w:sz w:val="28"/>
                <w:szCs w:val="28"/>
              </w:rPr>
              <w:lastRenderedPageBreak/>
              <w:t>пение после вступления;</w:t>
            </w:r>
          </w:p>
          <w:p w:rsidR="00BA2AB3" w:rsidRPr="004364E3" w:rsidRDefault="00BA2AB3" w:rsidP="008E2FD0">
            <w:pPr>
              <w:spacing w:after="120"/>
              <w:rPr>
                <w:color w:val="000000" w:themeColor="text1"/>
                <w:sz w:val="28"/>
                <w:szCs w:val="28"/>
              </w:rPr>
            </w:pPr>
            <w:r w:rsidRPr="004364E3">
              <w:rPr>
                <w:color w:val="000000" w:themeColor="text1"/>
                <w:sz w:val="28"/>
                <w:szCs w:val="28"/>
              </w:rPr>
              <w:t>-  уметь точно воспроизводить ритмический рисунок мелодии;</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 уметь петь без крика, естественным голосом, легким звуком;</w:t>
            </w:r>
          </w:p>
          <w:p w:rsidR="00BA2AB3" w:rsidRPr="004364E3" w:rsidRDefault="00BA2AB3" w:rsidP="008E2FD0">
            <w:pPr>
              <w:spacing w:after="120"/>
              <w:rPr>
                <w:color w:val="000000" w:themeColor="text1"/>
                <w:sz w:val="28"/>
                <w:szCs w:val="28"/>
              </w:rPr>
            </w:pPr>
            <w:r w:rsidRPr="004364E3">
              <w:rPr>
                <w:color w:val="000000" w:themeColor="text1"/>
                <w:sz w:val="28"/>
                <w:szCs w:val="28"/>
              </w:rPr>
              <w:t>- правильно произносить гласные и согласные в конце слов.</w:t>
            </w:r>
          </w:p>
        </w:tc>
        <w:tc>
          <w:tcPr>
            <w:tcW w:w="4015" w:type="dxa"/>
            <w:tcBorders>
              <w:top w:val="single" w:sz="4" w:space="0" w:color="auto"/>
              <w:bottom w:val="single" w:sz="4" w:space="0" w:color="auto"/>
            </w:tcBorders>
          </w:tcPr>
          <w:p w:rsidR="00BA2AB3" w:rsidRPr="004364E3" w:rsidRDefault="00BA2AB3" w:rsidP="008E2FD0">
            <w:pPr>
              <w:jc w:val="both"/>
              <w:rPr>
                <w:color w:val="000000" w:themeColor="text1"/>
                <w:sz w:val="28"/>
                <w:szCs w:val="28"/>
              </w:rPr>
            </w:pPr>
            <w:r w:rsidRPr="004364E3">
              <w:rPr>
                <w:color w:val="000000" w:themeColor="text1"/>
                <w:sz w:val="28"/>
                <w:szCs w:val="28"/>
              </w:rPr>
              <w:lastRenderedPageBreak/>
              <w:t>1.Круговой массаж под песню «От улыбки!»;</w:t>
            </w:r>
          </w:p>
          <w:p w:rsidR="00BA2AB3" w:rsidRPr="004364E3" w:rsidRDefault="00BA2AB3" w:rsidP="008E2FD0">
            <w:pPr>
              <w:jc w:val="both"/>
              <w:rPr>
                <w:color w:val="000000" w:themeColor="text1"/>
                <w:sz w:val="28"/>
                <w:szCs w:val="28"/>
              </w:rPr>
            </w:pPr>
            <w:r w:rsidRPr="004364E3">
              <w:rPr>
                <w:color w:val="000000" w:themeColor="text1"/>
                <w:sz w:val="28"/>
                <w:szCs w:val="28"/>
              </w:rPr>
              <w:t>2. Упражнения для головы и шеи, «Пирамидка», «Я пеку»; «Стихотворения».</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3.</w:t>
            </w:r>
            <w:r w:rsidRPr="004364E3">
              <w:rPr>
                <w:bCs/>
                <w:color w:val="000000" w:themeColor="text1"/>
                <w:sz w:val="28"/>
                <w:szCs w:val="28"/>
              </w:rPr>
              <w:t>Дыхательная гимнастика</w:t>
            </w:r>
            <w:proofErr w:type="gramStart"/>
            <w:r w:rsidRPr="004364E3">
              <w:rPr>
                <w:bCs/>
                <w:color w:val="000000" w:themeColor="text1"/>
                <w:sz w:val="28"/>
                <w:szCs w:val="28"/>
              </w:rPr>
              <w:t>:«</w:t>
            </w:r>
            <w:proofErr w:type="gramEnd"/>
            <w:r w:rsidRPr="004364E3">
              <w:rPr>
                <w:bCs/>
                <w:color w:val="000000" w:themeColor="text1"/>
                <w:sz w:val="28"/>
                <w:szCs w:val="28"/>
              </w:rPr>
              <w:t>Любимый носик»</w:t>
            </w:r>
            <w:r w:rsidRPr="004364E3">
              <w:rPr>
                <w:color w:val="000000" w:themeColor="text1"/>
                <w:sz w:val="28"/>
                <w:szCs w:val="28"/>
              </w:rPr>
              <w:t xml:space="preserve">, </w:t>
            </w:r>
            <w:r w:rsidRPr="004364E3">
              <w:rPr>
                <w:bCs/>
                <w:color w:val="000000" w:themeColor="text1"/>
                <w:sz w:val="28"/>
                <w:szCs w:val="28"/>
              </w:rPr>
              <w:t xml:space="preserve">«Погреемся», </w:t>
            </w:r>
            <w:r w:rsidRPr="004364E3">
              <w:rPr>
                <w:color w:val="000000" w:themeColor="text1"/>
                <w:sz w:val="28"/>
                <w:szCs w:val="28"/>
              </w:rPr>
              <w:t>«Змейки», «Прилетел комарик», «Звоночек»;</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 xml:space="preserve">4. </w:t>
            </w:r>
            <w:r w:rsidRPr="004364E3">
              <w:rPr>
                <w:bCs/>
                <w:color w:val="000000" w:themeColor="text1"/>
                <w:sz w:val="28"/>
                <w:szCs w:val="28"/>
              </w:rPr>
              <w:t>Артикуляционная гимнастика</w:t>
            </w:r>
            <w:proofErr w:type="gramStart"/>
            <w:r w:rsidRPr="004364E3">
              <w:rPr>
                <w:bCs/>
                <w:color w:val="000000" w:themeColor="text1"/>
                <w:sz w:val="28"/>
                <w:szCs w:val="28"/>
              </w:rPr>
              <w:t>:«</w:t>
            </w:r>
            <w:proofErr w:type="gramEnd"/>
            <w:r w:rsidRPr="004364E3">
              <w:rPr>
                <w:bCs/>
                <w:color w:val="000000" w:themeColor="text1"/>
                <w:sz w:val="28"/>
                <w:szCs w:val="28"/>
              </w:rPr>
              <w:t>Упрямый ослик»</w:t>
            </w:r>
            <w:r w:rsidRPr="004364E3">
              <w:rPr>
                <w:color w:val="000000" w:themeColor="text1"/>
                <w:sz w:val="28"/>
                <w:szCs w:val="28"/>
              </w:rPr>
              <w:t xml:space="preserve">, </w:t>
            </w:r>
            <w:r w:rsidRPr="004364E3">
              <w:rPr>
                <w:bCs/>
                <w:color w:val="000000" w:themeColor="text1"/>
                <w:sz w:val="28"/>
                <w:szCs w:val="28"/>
              </w:rPr>
              <w:t>«Плакса», «Трактор</w:t>
            </w:r>
            <w:r w:rsidRPr="004364E3">
              <w:rPr>
                <w:color w:val="000000" w:themeColor="text1"/>
                <w:sz w:val="28"/>
                <w:szCs w:val="28"/>
              </w:rPr>
              <w:t xml:space="preserve">», </w:t>
            </w:r>
          </w:p>
          <w:p w:rsidR="00BA2AB3" w:rsidRPr="004364E3" w:rsidRDefault="00BA2AB3" w:rsidP="008E2FD0">
            <w:pPr>
              <w:shd w:val="clear" w:color="auto" w:fill="FFFFFF"/>
              <w:rPr>
                <w:color w:val="000000" w:themeColor="text1"/>
                <w:sz w:val="28"/>
                <w:szCs w:val="28"/>
              </w:rPr>
            </w:pPr>
            <w:r w:rsidRPr="004364E3">
              <w:rPr>
                <w:bCs/>
                <w:color w:val="000000" w:themeColor="text1"/>
                <w:sz w:val="28"/>
                <w:szCs w:val="28"/>
              </w:rPr>
              <w:t xml:space="preserve"> «Гудок парохода»;</w:t>
            </w:r>
          </w:p>
          <w:p w:rsidR="00BA2AB3" w:rsidRPr="004364E3" w:rsidRDefault="00BA2AB3" w:rsidP="008E2FD0">
            <w:pPr>
              <w:rPr>
                <w:color w:val="000000" w:themeColor="text1"/>
                <w:sz w:val="28"/>
                <w:szCs w:val="28"/>
              </w:rPr>
            </w:pPr>
            <w:r w:rsidRPr="004364E3">
              <w:rPr>
                <w:color w:val="000000" w:themeColor="text1"/>
                <w:sz w:val="28"/>
                <w:szCs w:val="28"/>
              </w:rPr>
              <w:lastRenderedPageBreak/>
              <w:t>5. Игры со словом</w:t>
            </w:r>
            <w:r>
              <w:rPr>
                <w:color w:val="000000" w:themeColor="text1"/>
                <w:sz w:val="28"/>
                <w:szCs w:val="28"/>
              </w:rPr>
              <w:t>:</w:t>
            </w:r>
            <w:r w:rsidRPr="004364E3">
              <w:rPr>
                <w:color w:val="000000" w:themeColor="text1"/>
                <w:sz w:val="28"/>
                <w:szCs w:val="28"/>
              </w:rPr>
              <w:t xml:space="preserve"> «Андрей-воробей», «Мостик», «Курицы»;</w:t>
            </w:r>
          </w:p>
          <w:p w:rsidR="00BA2AB3" w:rsidRPr="004364E3" w:rsidRDefault="00BA2AB3" w:rsidP="008E2FD0">
            <w:pPr>
              <w:rPr>
                <w:color w:val="000000" w:themeColor="text1"/>
                <w:sz w:val="28"/>
                <w:szCs w:val="28"/>
              </w:rPr>
            </w:pPr>
            <w:r w:rsidRPr="004364E3">
              <w:rPr>
                <w:color w:val="000000" w:themeColor="text1"/>
                <w:sz w:val="28"/>
                <w:szCs w:val="28"/>
              </w:rPr>
              <w:t xml:space="preserve">6. Логопедические </w:t>
            </w:r>
            <w:proofErr w:type="spellStart"/>
            <w:r w:rsidRPr="004364E3">
              <w:rPr>
                <w:color w:val="000000" w:themeColor="text1"/>
                <w:sz w:val="28"/>
                <w:szCs w:val="28"/>
              </w:rPr>
              <w:t>распевки</w:t>
            </w:r>
            <w:proofErr w:type="spellEnd"/>
            <w:r>
              <w:rPr>
                <w:color w:val="000000" w:themeColor="text1"/>
                <w:sz w:val="28"/>
                <w:szCs w:val="28"/>
              </w:rPr>
              <w:t>:</w:t>
            </w:r>
            <w:r w:rsidRPr="004364E3">
              <w:rPr>
                <w:color w:val="000000" w:themeColor="text1"/>
                <w:sz w:val="28"/>
                <w:szCs w:val="28"/>
              </w:rPr>
              <w:t xml:space="preserve"> «Гуси», «Пароход», «Овечка», «Цыплятки»  и др.</w:t>
            </w:r>
          </w:p>
          <w:p w:rsidR="00BA2AB3" w:rsidRPr="004364E3" w:rsidRDefault="00BA2AB3" w:rsidP="008E2FD0">
            <w:pPr>
              <w:rPr>
                <w:color w:val="000000" w:themeColor="text1"/>
                <w:sz w:val="28"/>
                <w:szCs w:val="28"/>
              </w:rPr>
            </w:pPr>
            <w:r w:rsidRPr="004364E3">
              <w:rPr>
                <w:color w:val="000000" w:themeColor="text1"/>
                <w:sz w:val="28"/>
                <w:szCs w:val="28"/>
              </w:rPr>
              <w:t xml:space="preserve">7. Песни: «Как прекрасен мир поющий», </w:t>
            </w:r>
            <w:proofErr w:type="spellStart"/>
            <w:r w:rsidRPr="004364E3">
              <w:rPr>
                <w:color w:val="000000" w:themeColor="text1"/>
                <w:sz w:val="28"/>
                <w:szCs w:val="28"/>
              </w:rPr>
              <w:t>Л.Абелян</w:t>
            </w:r>
            <w:proofErr w:type="spellEnd"/>
            <w:r w:rsidRPr="004364E3">
              <w:rPr>
                <w:color w:val="000000" w:themeColor="text1"/>
                <w:sz w:val="28"/>
                <w:szCs w:val="28"/>
              </w:rPr>
              <w:t xml:space="preserve"> «Я красиво петь могу»,  </w:t>
            </w:r>
            <w:proofErr w:type="spellStart"/>
            <w:r w:rsidRPr="004364E3">
              <w:rPr>
                <w:color w:val="000000" w:themeColor="text1"/>
                <w:sz w:val="28"/>
                <w:szCs w:val="28"/>
              </w:rPr>
              <w:t>С.Крупа-Шушарина</w:t>
            </w:r>
            <w:proofErr w:type="spellEnd"/>
            <w:r w:rsidRPr="004364E3">
              <w:rPr>
                <w:color w:val="000000" w:themeColor="text1"/>
                <w:sz w:val="28"/>
                <w:szCs w:val="28"/>
              </w:rPr>
              <w:t xml:space="preserve">  «Влюбленный слон», «Про папу» </w:t>
            </w:r>
            <w:proofErr w:type="spellStart"/>
            <w:r w:rsidRPr="004364E3">
              <w:rPr>
                <w:color w:val="000000" w:themeColor="text1"/>
                <w:sz w:val="28"/>
                <w:szCs w:val="28"/>
              </w:rPr>
              <w:t>Е.Крылатов</w:t>
            </w:r>
            <w:proofErr w:type="spellEnd"/>
            <w:proofErr w:type="gramStart"/>
            <w:r w:rsidRPr="004364E3">
              <w:rPr>
                <w:color w:val="000000" w:themeColor="text1"/>
                <w:sz w:val="28"/>
                <w:szCs w:val="28"/>
              </w:rPr>
              <w:t>,«</w:t>
            </w:r>
            <w:proofErr w:type="gramEnd"/>
            <w:r w:rsidRPr="004364E3">
              <w:rPr>
                <w:color w:val="000000" w:themeColor="text1"/>
                <w:sz w:val="28"/>
                <w:szCs w:val="28"/>
              </w:rPr>
              <w:t>Мой ослик» М.Якубов</w:t>
            </w:r>
          </w:p>
        </w:tc>
      </w:tr>
      <w:tr w:rsidR="00BA2AB3" w:rsidRPr="004364E3" w:rsidTr="008E2FD0">
        <w:trPr>
          <w:trHeight w:val="348"/>
        </w:trPr>
        <w:tc>
          <w:tcPr>
            <w:tcW w:w="1897"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r w:rsidRPr="004364E3">
              <w:rPr>
                <w:b/>
                <w:color w:val="000000" w:themeColor="text1"/>
                <w:sz w:val="28"/>
                <w:szCs w:val="28"/>
              </w:rPr>
              <w:t>Март- Апрель</w:t>
            </w:r>
          </w:p>
        </w:tc>
        <w:tc>
          <w:tcPr>
            <w:tcW w:w="4307"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spacing w:after="120"/>
              <w:rPr>
                <w:color w:val="000000" w:themeColor="text1"/>
                <w:sz w:val="28"/>
                <w:szCs w:val="28"/>
              </w:rPr>
            </w:pPr>
            <w:r w:rsidRPr="004364E3">
              <w:rPr>
                <w:color w:val="000000" w:themeColor="text1"/>
                <w:sz w:val="28"/>
                <w:szCs w:val="28"/>
              </w:rPr>
              <w:t>- продолжать развивать эмоциональную отзывчивость на песни разного характера;</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уметь </w:t>
            </w:r>
            <w:proofErr w:type="gramStart"/>
            <w:r w:rsidRPr="004364E3">
              <w:rPr>
                <w:color w:val="000000" w:themeColor="text1"/>
                <w:sz w:val="28"/>
                <w:szCs w:val="28"/>
              </w:rPr>
              <w:t>дослушать песню до конца, не отвлекаясь</w:t>
            </w:r>
            <w:proofErr w:type="gramEnd"/>
            <w:r w:rsidRPr="004364E3">
              <w:rPr>
                <w:color w:val="000000" w:themeColor="text1"/>
                <w:sz w:val="28"/>
                <w:szCs w:val="28"/>
              </w:rPr>
              <w:t>;</w:t>
            </w:r>
          </w:p>
          <w:p w:rsidR="00BA2AB3" w:rsidRPr="004364E3" w:rsidRDefault="00BA2AB3" w:rsidP="008E2FD0">
            <w:pPr>
              <w:spacing w:after="120"/>
              <w:rPr>
                <w:color w:val="000000" w:themeColor="text1"/>
                <w:sz w:val="28"/>
                <w:szCs w:val="28"/>
              </w:rPr>
            </w:pPr>
            <w:r w:rsidRPr="004364E3">
              <w:rPr>
                <w:color w:val="000000" w:themeColor="text1"/>
                <w:sz w:val="28"/>
                <w:szCs w:val="28"/>
              </w:rPr>
              <w:t>- упражнять детей в чистом интонировании секунды, кварты;</w:t>
            </w:r>
          </w:p>
          <w:p w:rsidR="00BA2AB3" w:rsidRPr="004364E3" w:rsidRDefault="00BA2AB3" w:rsidP="008E2FD0">
            <w:pPr>
              <w:spacing w:after="120"/>
              <w:rPr>
                <w:color w:val="000000" w:themeColor="text1"/>
                <w:sz w:val="28"/>
                <w:szCs w:val="28"/>
              </w:rPr>
            </w:pPr>
            <w:r w:rsidRPr="004364E3">
              <w:rPr>
                <w:color w:val="000000" w:themeColor="text1"/>
                <w:sz w:val="28"/>
                <w:szCs w:val="28"/>
              </w:rPr>
              <w:t>- учить воспринимать звуки, чувствуя их различие по протяженности;</w:t>
            </w:r>
          </w:p>
          <w:p w:rsidR="00BA2AB3" w:rsidRPr="004364E3" w:rsidRDefault="00BA2AB3" w:rsidP="008E2FD0">
            <w:pPr>
              <w:spacing w:after="120"/>
              <w:rPr>
                <w:color w:val="000000" w:themeColor="text1"/>
                <w:sz w:val="28"/>
                <w:szCs w:val="28"/>
              </w:rPr>
            </w:pPr>
            <w:r w:rsidRPr="004364E3">
              <w:rPr>
                <w:color w:val="000000" w:themeColor="text1"/>
                <w:sz w:val="28"/>
                <w:szCs w:val="28"/>
              </w:rPr>
              <w:t>-  уметь точно воспроизводить простой ритмический рисунок;</w:t>
            </w:r>
          </w:p>
          <w:p w:rsidR="00BA2AB3" w:rsidRPr="004364E3" w:rsidRDefault="00BA2AB3" w:rsidP="008E2FD0">
            <w:pPr>
              <w:spacing w:after="120"/>
              <w:rPr>
                <w:color w:val="000000" w:themeColor="text1"/>
                <w:sz w:val="28"/>
                <w:szCs w:val="28"/>
              </w:rPr>
            </w:pPr>
            <w:r w:rsidRPr="004364E3">
              <w:rPr>
                <w:color w:val="000000" w:themeColor="text1"/>
                <w:sz w:val="28"/>
                <w:szCs w:val="28"/>
              </w:rPr>
              <w:t>- продолжать работать над навыком чистого интонирования мелодии;</w:t>
            </w:r>
          </w:p>
          <w:p w:rsidR="00BA2AB3" w:rsidRPr="004364E3" w:rsidRDefault="00BA2AB3" w:rsidP="008E2FD0">
            <w:pPr>
              <w:spacing w:after="120"/>
              <w:rPr>
                <w:color w:val="000000" w:themeColor="text1"/>
                <w:sz w:val="28"/>
                <w:szCs w:val="28"/>
              </w:rPr>
            </w:pPr>
            <w:r w:rsidRPr="004364E3">
              <w:rPr>
                <w:color w:val="000000" w:themeColor="text1"/>
                <w:sz w:val="28"/>
                <w:szCs w:val="28"/>
              </w:rPr>
              <w:t>- уметь точно воспроизводить ритмический рисунок мелодии;</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 уметь петь без крика, естественным голосом, легким звуком;</w:t>
            </w:r>
          </w:p>
          <w:p w:rsidR="00BA2AB3" w:rsidRPr="004364E3" w:rsidRDefault="00BA2AB3" w:rsidP="008E2FD0">
            <w:pPr>
              <w:spacing w:after="120"/>
              <w:rPr>
                <w:color w:val="000000" w:themeColor="text1"/>
                <w:sz w:val="28"/>
                <w:szCs w:val="28"/>
              </w:rPr>
            </w:pPr>
            <w:r w:rsidRPr="004364E3">
              <w:rPr>
                <w:color w:val="000000" w:themeColor="text1"/>
                <w:sz w:val="28"/>
                <w:szCs w:val="28"/>
              </w:rPr>
              <w:lastRenderedPageBreak/>
              <w:t>- правильно произносить гласные и согласные в конце слов;</w:t>
            </w:r>
          </w:p>
          <w:p w:rsidR="00BA2AB3" w:rsidRPr="004364E3" w:rsidRDefault="00BA2AB3" w:rsidP="008E2FD0">
            <w:pPr>
              <w:spacing w:after="120"/>
              <w:rPr>
                <w:color w:val="000000" w:themeColor="text1"/>
                <w:sz w:val="28"/>
                <w:szCs w:val="28"/>
              </w:rPr>
            </w:pPr>
            <w:r w:rsidRPr="004364E3">
              <w:rPr>
                <w:color w:val="000000" w:themeColor="text1"/>
                <w:sz w:val="28"/>
                <w:szCs w:val="28"/>
              </w:rPr>
              <w:t>- следить за правильной певческой осанкой детей.</w:t>
            </w:r>
          </w:p>
        </w:tc>
        <w:tc>
          <w:tcPr>
            <w:tcW w:w="4015" w:type="dxa"/>
            <w:tcBorders>
              <w:top w:val="single" w:sz="4" w:space="0" w:color="auto"/>
              <w:left w:val="single" w:sz="4" w:space="0" w:color="auto"/>
              <w:bottom w:val="single" w:sz="4" w:space="0" w:color="auto"/>
              <w:right w:val="single" w:sz="4" w:space="0" w:color="auto"/>
            </w:tcBorders>
          </w:tcPr>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lastRenderedPageBreak/>
              <w:t xml:space="preserve">1.  Упражнения для головы и шеи, «Пирамидка», «Я пеку»; </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 xml:space="preserve">2. Оздоровительные упражнения для горла: </w:t>
            </w:r>
            <w:r w:rsidRPr="004364E3">
              <w:rPr>
                <w:bCs/>
                <w:color w:val="000000" w:themeColor="text1"/>
                <w:sz w:val="28"/>
                <w:szCs w:val="28"/>
              </w:rPr>
              <w:t>«Лошадка»</w:t>
            </w:r>
            <w:r w:rsidRPr="004364E3">
              <w:rPr>
                <w:color w:val="000000" w:themeColor="text1"/>
                <w:sz w:val="28"/>
                <w:szCs w:val="28"/>
              </w:rPr>
              <w:t xml:space="preserve">, </w:t>
            </w:r>
            <w:r w:rsidRPr="004364E3">
              <w:rPr>
                <w:bCs/>
                <w:color w:val="000000" w:themeColor="text1"/>
                <w:sz w:val="28"/>
                <w:szCs w:val="28"/>
              </w:rPr>
              <w:t>«Ворона»</w:t>
            </w:r>
          </w:p>
          <w:p w:rsidR="00BA2AB3" w:rsidRPr="004364E3" w:rsidRDefault="00BA2AB3" w:rsidP="008E2FD0">
            <w:pPr>
              <w:rPr>
                <w:color w:val="000000" w:themeColor="text1"/>
                <w:sz w:val="28"/>
                <w:szCs w:val="28"/>
              </w:rPr>
            </w:pPr>
            <w:r w:rsidRPr="004364E3">
              <w:rPr>
                <w:color w:val="000000" w:themeColor="text1"/>
                <w:sz w:val="28"/>
                <w:szCs w:val="28"/>
              </w:rPr>
              <w:t xml:space="preserve">3. Дыхательная гимнастика: </w:t>
            </w:r>
            <w:proofErr w:type="gramStart"/>
            <w:r w:rsidRPr="004364E3">
              <w:rPr>
                <w:color w:val="000000" w:themeColor="text1"/>
                <w:sz w:val="28"/>
                <w:szCs w:val="28"/>
              </w:rPr>
              <w:t>«Ладошка», «Паутинка» в парах, «Поездка на болото», «Собачка», «Лыжник», «Горнолыжник», «Греемся» и др.;</w:t>
            </w:r>
            <w:proofErr w:type="gramEnd"/>
          </w:p>
          <w:p w:rsidR="00BA2AB3" w:rsidRPr="004364E3" w:rsidRDefault="00BA2AB3" w:rsidP="008E2FD0">
            <w:pPr>
              <w:rPr>
                <w:color w:val="000000" w:themeColor="text1"/>
                <w:sz w:val="28"/>
                <w:szCs w:val="28"/>
              </w:rPr>
            </w:pPr>
            <w:r w:rsidRPr="004364E3">
              <w:rPr>
                <w:color w:val="000000" w:themeColor="text1"/>
                <w:sz w:val="28"/>
                <w:szCs w:val="28"/>
              </w:rPr>
              <w:t>4. Звуковая гимнастика: «Дятел», «Белочка», «На лугу», «Озорной язычок»;</w:t>
            </w:r>
          </w:p>
          <w:p w:rsidR="00BA2AB3" w:rsidRPr="004364E3" w:rsidRDefault="00BA2AB3" w:rsidP="008E2FD0">
            <w:pPr>
              <w:rPr>
                <w:color w:val="000000" w:themeColor="text1"/>
                <w:sz w:val="28"/>
                <w:szCs w:val="28"/>
              </w:rPr>
            </w:pPr>
            <w:r w:rsidRPr="004364E3">
              <w:rPr>
                <w:color w:val="000000" w:themeColor="text1"/>
                <w:sz w:val="28"/>
                <w:szCs w:val="28"/>
              </w:rPr>
              <w:t>5. Ритмические упражнения: «Гуси, гуси», «Баба сеяла горох», «Эхо»;</w:t>
            </w:r>
          </w:p>
          <w:p w:rsidR="00BA2AB3" w:rsidRPr="004364E3" w:rsidRDefault="00BA2AB3" w:rsidP="008E2FD0">
            <w:pPr>
              <w:rPr>
                <w:color w:val="000000" w:themeColor="text1"/>
                <w:sz w:val="28"/>
                <w:szCs w:val="28"/>
              </w:rPr>
            </w:pPr>
            <w:r w:rsidRPr="004364E3">
              <w:rPr>
                <w:color w:val="000000" w:themeColor="text1"/>
                <w:sz w:val="28"/>
                <w:szCs w:val="28"/>
              </w:rPr>
              <w:t>6. Распевание: «Звукоряд 5 нот», «</w:t>
            </w:r>
            <w:proofErr w:type="spellStart"/>
            <w:proofErr w:type="gramStart"/>
            <w:r w:rsidRPr="004364E3">
              <w:rPr>
                <w:color w:val="000000" w:themeColor="text1"/>
                <w:sz w:val="28"/>
                <w:szCs w:val="28"/>
              </w:rPr>
              <w:t>Ду-ду</w:t>
            </w:r>
            <w:proofErr w:type="spellEnd"/>
            <w:proofErr w:type="gramEnd"/>
            <w:r w:rsidRPr="004364E3">
              <w:rPr>
                <w:color w:val="000000" w:themeColor="text1"/>
                <w:sz w:val="28"/>
                <w:szCs w:val="28"/>
              </w:rPr>
              <w:t>», закрытый рот, «</w:t>
            </w:r>
            <w:proofErr w:type="spellStart"/>
            <w:r w:rsidRPr="004364E3">
              <w:rPr>
                <w:color w:val="000000" w:themeColor="text1"/>
                <w:sz w:val="28"/>
                <w:szCs w:val="28"/>
              </w:rPr>
              <w:t>А-о-у</w:t>
            </w:r>
            <w:proofErr w:type="spellEnd"/>
            <w:r w:rsidRPr="004364E3">
              <w:rPr>
                <w:color w:val="000000" w:themeColor="text1"/>
                <w:sz w:val="28"/>
                <w:szCs w:val="28"/>
              </w:rPr>
              <w:t>»;</w:t>
            </w:r>
          </w:p>
          <w:p w:rsidR="00BA2AB3" w:rsidRPr="004364E3" w:rsidRDefault="00BA2AB3" w:rsidP="008E2FD0">
            <w:pPr>
              <w:shd w:val="clear" w:color="auto" w:fill="FFFFFF"/>
              <w:rPr>
                <w:color w:val="000000" w:themeColor="text1"/>
                <w:sz w:val="28"/>
                <w:szCs w:val="28"/>
              </w:rPr>
            </w:pPr>
            <w:r w:rsidRPr="004364E3">
              <w:rPr>
                <w:color w:val="000000" w:themeColor="text1"/>
                <w:sz w:val="28"/>
                <w:szCs w:val="28"/>
              </w:rPr>
              <w:t>7. Артикуляционная гимнастик</w:t>
            </w:r>
            <w:proofErr w:type="gramStart"/>
            <w:r w:rsidRPr="004364E3">
              <w:rPr>
                <w:color w:val="000000" w:themeColor="text1"/>
                <w:sz w:val="28"/>
                <w:szCs w:val="28"/>
              </w:rPr>
              <w:t>а</w:t>
            </w:r>
            <w:r w:rsidRPr="004364E3">
              <w:rPr>
                <w:bCs/>
                <w:color w:val="000000" w:themeColor="text1"/>
                <w:sz w:val="28"/>
                <w:szCs w:val="28"/>
              </w:rPr>
              <w:t>«</w:t>
            </w:r>
            <w:proofErr w:type="gramEnd"/>
            <w:r w:rsidRPr="004364E3">
              <w:rPr>
                <w:bCs/>
                <w:color w:val="000000" w:themeColor="text1"/>
                <w:sz w:val="28"/>
                <w:szCs w:val="28"/>
              </w:rPr>
              <w:t xml:space="preserve">Смешинка», </w:t>
            </w:r>
          </w:p>
          <w:p w:rsidR="00BA2AB3" w:rsidRPr="004364E3" w:rsidRDefault="00BA2AB3" w:rsidP="008E2FD0">
            <w:pPr>
              <w:shd w:val="clear" w:color="auto" w:fill="FFFFFF"/>
              <w:rPr>
                <w:color w:val="000000" w:themeColor="text1"/>
                <w:sz w:val="28"/>
                <w:szCs w:val="28"/>
              </w:rPr>
            </w:pPr>
            <w:r w:rsidRPr="004364E3">
              <w:rPr>
                <w:bCs/>
                <w:color w:val="000000" w:themeColor="text1"/>
                <w:sz w:val="28"/>
                <w:szCs w:val="28"/>
              </w:rPr>
              <w:t>«Трактор</w:t>
            </w:r>
            <w:r w:rsidRPr="004364E3">
              <w:rPr>
                <w:color w:val="000000" w:themeColor="text1"/>
                <w:sz w:val="28"/>
                <w:szCs w:val="28"/>
              </w:rPr>
              <w:t xml:space="preserve">», </w:t>
            </w:r>
          </w:p>
          <w:p w:rsidR="00BA2AB3" w:rsidRPr="004364E3" w:rsidRDefault="00BA2AB3" w:rsidP="008E2FD0">
            <w:pPr>
              <w:shd w:val="clear" w:color="auto" w:fill="FFFFFF"/>
              <w:rPr>
                <w:color w:val="000000" w:themeColor="text1"/>
                <w:sz w:val="28"/>
                <w:szCs w:val="28"/>
              </w:rPr>
            </w:pPr>
            <w:r w:rsidRPr="004364E3">
              <w:rPr>
                <w:bCs/>
                <w:color w:val="000000" w:themeColor="text1"/>
                <w:sz w:val="28"/>
                <w:szCs w:val="28"/>
              </w:rPr>
              <w:lastRenderedPageBreak/>
              <w:t xml:space="preserve"> «Гудок парохода»;</w:t>
            </w:r>
          </w:p>
          <w:p w:rsidR="00BA2AB3" w:rsidRPr="004364E3" w:rsidRDefault="00BA2AB3" w:rsidP="008E2FD0">
            <w:pPr>
              <w:rPr>
                <w:color w:val="000000" w:themeColor="text1"/>
                <w:sz w:val="28"/>
                <w:szCs w:val="28"/>
              </w:rPr>
            </w:pPr>
            <w:r w:rsidRPr="004364E3">
              <w:rPr>
                <w:color w:val="000000" w:themeColor="text1"/>
                <w:sz w:val="28"/>
                <w:szCs w:val="28"/>
              </w:rPr>
              <w:t xml:space="preserve">8. Ритмические речевые игры по </w:t>
            </w:r>
            <w:proofErr w:type="spellStart"/>
            <w:r w:rsidRPr="004364E3">
              <w:rPr>
                <w:color w:val="000000" w:themeColor="text1"/>
                <w:sz w:val="28"/>
                <w:szCs w:val="28"/>
              </w:rPr>
              <w:t>Т.Тютюнниковой</w:t>
            </w:r>
            <w:proofErr w:type="spellEnd"/>
            <w:r w:rsidRPr="004364E3">
              <w:rPr>
                <w:color w:val="000000" w:themeColor="text1"/>
                <w:sz w:val="28"/>
                <w:szCs w:val="28"/>
              </w:rPr>
              <w:t xml:space="preserve">  «Белки и ежиха», «Веселые инструменты», «Лиса» и др.</w:t>
            </w:r>
          </w:p>
          <w:p w:rsidR="00BA2AB3" w:rsidRPr="004364E3" w:rsidRDefault="00BA2AB3" w:rsidP="008E2FD0">
            <w:pPr>
              <w:rPr>
                <w:color w:val="000000" w:themeColor="text1"/>
                <w:sz w:val="28"/>
                <w:szCs w:val="28"/>
              </w:rPr>
            </w:pPr>
            <w:r w:rsidRPr="004364E3">
              <w:rPr>
                <w:color w:val="000000" w:themeColor="text1"/>
                <w:sz w:val="28"/>
                <w:szCs w:val="28"/>
              </w:rPr>
              <w:t xml:space="preserve">9. Песни «Песенка о весне» </w:t>
            </w:r>
            <w:proofErr w:type="spellStart"/>
            <w:r w:rsidRPr="004364E3">
              <w:rPr>
                <w:color w:val="000000" w:themeColor="text1"/>
                <w:sz w:val="28"/>
                <w:szCs w:val="28"/>
              </w:rPr>
              <w:t>Г.Фрида</w:t>
            </w:r>
            <w:proofErr w:type="spellEnd"/>
            <w:r w:rsidRPr="004364E3">
              <w:rPr>
                <w:color w:val="000000" w:themeColor="text1"/>
                <w:sz w:val="28"/>
                <w:szCs w:val="28"/>
              </w:rPr>
              <w:t xml:space="preserve">,  «Солнечная капель», </w:t>
            </w:r>
            <w:proofErr w:type="spellStart"/>
            <w:r w:rsidRPr="004364E3">
              <w:rPr>
                <w:color w:val="000000" w:themeColor="text1"/>
                <w:sz w:val="28"/>
                <w:szCs w:val="28"/>
              </w:rPr>
              <w:t>С.Крупа-Шушарина</w:t>
            </w:r>
            <w:proofErr w:type="spellEnd"/>
            <w:r w:rsidRPr="004364E3">
              <w:rPr>
                <w:color w:val="000000" w:themeColor="text1"/>
                <w:sz w:val="28"/>
                <w:szCs w:val="28"/>
              </w:rPr>
              <w:t xml:space="preserve"> «Мечта цапли», П.Ермолаев «Лесной хоровод», «Мама – солнышко мое» </w:t>
            </w:r>
            <w:proofErr w:type="spellStart"/>
            <w:r w:rsidRPr="004364E3">
              <w:rPr>
                <w:color w:val="000000" w:themeColor="text1"/>
                <w:sz w:val="28"/>
                <w:szCs w:val="28"/>
              </w:rPr>
              <w:t>Ш.Шамхалова</w:t>
            </w:r>
            <w:proofErr w:type="spellEnd"/>
            <w:r w:rsidRPr="004364E3">
              <w:rPr>
                <w:color w:val="000000" w:themeColor="text1"/>
                <w:sz w:val="28"/>
                <w:szCs w:val="28"/>
              </w:rPr>
              <w:t xml:space="preserve">, «Песня о бабушке» </w:t>
            </w:r>
            <w:proofErr w:type="spellStart"/>
            <w:r w:rsidRPr="004364E3">
              <w:rPr>
                <w:color w:val="000000" w:themeColor="text1"/>
                <w:sz w:val="28"/>
                <w:szCs w:val="28"/>
              </w:rPr>
              <w:t>И.Эльдаровой</w:t>
            </w:r>
            <w:proofErr w:type="spellEnd"/>
            <w:r w:rsidRPr="004364E3">
              <w:rPr>
                <w:color w:val="000000" w:themeColor="text1"/>
                <w:sz w:val="28"/>
                <w:szCs w:val="28"/>
              </w:rPr>
              <w:t>.</w:t>
            </w:r>
          </w:p>
        </w:tc>
      </w:tr>
      <w:tr w:rsidR="00BA2AB3" w:rsidRPr="004364E3" w:rsidTr="008E2FD0">
        <w:trPr>
          <w:trHeight w:val="2504"/>
        </w:trPr>
        <w:tc>
          <w:tcPr>
            <w:tcW w:w="1897" w:type="dxa"/>
            <w:tcBorders>
              <w:top w:val="single" w:sz="4" w:space="0" w:color="auto"/>
            </w:tcBorders>
          </w:tcPr>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p>
          <w:p w:rsidR="00BA2AB3" w:rsidRPr="004364E3" w:rsidRDefault="00BA2AB3" w:rsidP="008E2FD0">
            <w:pPr>
              <w:rPr>
                <w:b/>
                <w:color w:val="000000" w:themeColor="text1"/>
                <w:sz w:val="28"/>
                <w:szCs w:val="28"/>
              </w:rPr>
            </w:pPr>
            <w:r w:rsidRPr="004364E3">
              <w:rPr>
                <w:b/>
                <w:color w:val="000000" w:themeColor="text1"/>
                <w:sz w:val="28"/>
                <w:szCs w:val="28"/>
              </w:rPr>
              <w:t>Май- Июнь</w:t>
            </w:r>
          </w:p>
        </w:tc>
        <w:tc>
          <w:tcPr>
            <w:tcW w:w="4307" w:type="dxa"/>
            <w:tcBorders>
              <w:top w:val="single" w:sz="4" w:space="0" w:color="auto"/>
            </w:tcBorders>
          </w:tcPr>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 обогащать музыкальные впечатления детей, развивая их эмоциональную отзывчивость на песни разного характера;</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упражнять детей в </w:t>
            </w:r>
            <w:proofErr w:type="gramStart"/>
            <w:r w:rsidRPr="004364E3">
              <w:rPr>
                <w:color w:val="000000" w:themeColor="text1"/>
                <w:sz w:val="28"/>
                <w:szCs w:val="28"/>
              </w:rPr>
              <w:t>чистом</w:t>
            </w:r>
            <w:proofErr w:type="gramEnd"/>
            <w:r w:rsidRPr="004364E3">
              <w:rPr>
                <w:color w:val="000000" w:themeColor="text1"/>
                <w:sz w:val="28"/>
                <w:szCs w:val="28"/>
              </w:rPr>
              <w:t xml:space="preserve"> </w:t>
            </w:r>
            <w:proofErr w:type="spellStart"/>
            <w:r w:rsidRPr="004364E3">
              <w:rPr>
                <w:color w:val="000000" w:themeColor="text1"/>
                <w:sz w:val="28"/>
                <w:szCs w:val="28"/>
              </w:rPr>
              <w:t>пропевании</w:t>
            </w:r>
            <w:proofErr w:type="spellEnd"/>
            <w:r w:rsidRPr="004364E3">
              <w:rPr>
                <w:color w:val="000000" w:themeColor="text1"/>
                <w:sz w:val="28"/>
                <w:szCs w:val="28"/>
              </w:rPr>
              <w:t xml:space="preserve"> секунд, терций, кварты и квинты;</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закреплять умение детей различать звуки по высоте, слышать движение мелодий вверх-вниз, </w:t>
            </w:r>
            <w:proofErr w:type="spellStart"/>
            <w:r w:rsidRPr="004364E3">
              <w:rPr>
                <w:color w:val="000000" w:themeColor="text1"/>
                <w:sz w:val="28"/>
                <w:szCs w:val="28"/>
              </w:rPr>
              <w:t>поступенное</w:t>
            </w:r>
            <w:proofErr w:type="spellEnd"/>
            <w:r w:rsidRPr="004364E3">
              <w:rPr>
                <w:color w:val="000000" w:themeColor="text1"/>
                <w:sz w:val="28"/>
                <w:szCs w:val="28"/>
              </w:rPr>
              <w:t xml:space="preserve"> и скачкообразное;</w:t>
            </w:r>
          </w:p>
          <w:p w:rsidR="00BA2AB3" w:rsidRPr="004364E3" w:rsidRDefault="00BA2AB3" w:rsidP="008E2FD0">
            <w:pPr>
              <w:spacing w:after="120"/>
              <w:rPr>
                <w:color w:val="000000" w:themeColor="text1"/>
                <w:sz w:val="28"/>
                <w:szCs w:val="28"/>
              </w:rPr>
            </w:pPr>
            <w:r w:rsidRPr="004364E3">
              <w:rPr>
                <w:color w:val="000000" w:themeColor="text1"/>
                <w:sz w:val="28"/>
                <w:szCs w:val="28"/>
              </w:rPr>
              <w:t>- точно воспроизводить и передавать ритмический рисунок хлопками или игрой на детских музыкальных инструментах;</w:t>
            </w:r>
          </w:p>
          <w:p w:rsidR="00BA2AB3" w:rsidRPr="004364E3" w:rsidRDefault="00BA2AB3" w:rsidP="008E2FD0">
            <w:pPr>
              <w:spacing w:after="120"/>
              <w:rPr>
                <w:color w:val="000000" w:themeColor="text1"/>
                <w:sz w:val="28"/>
                <w:szCs w:val="28"/>
              </w:rPr>
            </w:pPr>
            <w:r w:rsidRPr="004364E3">
              <w:rPr>
                <w:color w:val="000000" w:themeColor="text1"/>
                <w:sz w:val="28"/>
                <w:szCs w:val="28"/>
              </w:rPr>
              <w:t>- проверять умение детей контролировать слухом качество пения товарищей;</w:t>
            </w:r>
          </w:p>
          <w:p w:rsidR="00BA2AB3" w:rsidRPr="004364E3" w:rsidRDefault="00BA2AB3" w:rsidP="008E2FD0">
            <w:pPr>
              <w:spacing w:after="120"/>
              <w:rPr>
                <w:color w:val="000000" w:themeColor="text1"/>
                <w:sz w:val="28"/>
                <w:szCs w:val="28"/>
              </w:rPr>
            </w:pPr>
            <w:r w:rsidRPr="004364E3">
              <w:rPr>
                <w:color w:val="000000" w:themeColor="text1"/>
                <w:sz w:val="28"/>
                <w:szCs w:val="28"/>
              </w:rPr>
              <w:t>-  закреплять умение детей самостоятельно начинать и заканчивать песни;</w:t>
            </w:r>
          </w:p>
          <w:p w:rsidR="00BA2AB3" w:rsidRPr="004364E3" w:rsidRDefault="00BA2AB3" w:rsidP="008E2FD0">
            <w:pPr>
              <w:spacing w:after="120"/>
              <w:rPr>
                <w:color w:val="000000" w:themeColor="text1"/>
                <w:sz w:val="28"/>
                <w:szCs w:val="28"/>
              </w:rPr>
            </w:pPr>
            <w:r w:rsidRPr="004364E3">
              <w:rPr>
                <w:color w:val="000000" w:themeColor="text1"/>
                <w:sz w:val="28"/>
                <w:szCs w:val="28"/>
              </w:rPr>
              <w:t xml:space="preserve">- уметь петь естественным </w:t>
            </w:r>
            <w:r w:rsidRPr="004364E3">
              <w:rPr>
                <w:color w:val="000000" w:themeColor="text1"/>
                <w:sz w:val="28"/>
                <w:szCs w:val="28"/>
              </w:rPr>
              <w:lastRenderedPageBreak/>
              <w:t>голосом, без напряжения;</w:t>
            </w:r>
          </w:p>
          <w:p w:rsidR="00BA2AB3" w:rsidRPr="004364E3" w:rsidRDefault="00BA2AB3" w:rsidP="008E2FD0">
            <w:pPr>
              <w:spacing w:after="120"/>
              <w:rPr>
                <w:color w:val="000000" w:themeColor="text1"/>
                <w:sz w:val="28"/>
                <w:szCs w:val="28"/>
              </w:rPr>
            </w:pPr>
            <w:r w:rsidRPr="004364E3">
              <w:rPr>
                <w:color w:val="000000" w:themeColor="text1"/>
                <w:sz w:val="28"/>
                <w:szCs w:val="28"/>
              </w:rPr>
              <w:t>-  брать дыхание между музыкальными фразами;</w:t>
            </w:r>
          </w:p>
          <w:p w:rsidR="00BA2AB3" w:rsidRPr="004364E3" w:rsidRDefault="00BA2AB3" w:rsidP="008E2FD0">
            <w:pPr>
              <w:spacing w:after="120"/>
              <w:rPr>
                <w:color w:val="000000" w:themeColor="text1"/>
                <w:sz w:val="28"/>
                <w:szCs w:val="28"/>
              </w:rPr>
            </w:pPr>
            <w:r w:rsidRPr="004364E3">
              <w:rPr>
                <w:color w:val="000000" w:themeColor="text1"/>
                <w:sz w:val="28"/>
                <w:szCs w:val="28"/>
              </w:rPr>
              <w:t>- продолжать петь выразительно, передавая разнообразный характер песен;</w:t>
            </w:r>
          </w:p>
          <w:p w:rsidR="00BA2AB3" w:rsidRPr="004364E3" w:rsidRDefault="00BA2AB3" w:rsidP="008E2FD0">
            <w:pPr>
              <w:spacing w:after="120"/>
              <w:rPr>
                <w:color w:val="000000" w:themeColor="text1"/>
                <w:sz w:val="28"/>
                <w:szCs w:val="28"/>
              </w:rPr>
            </w:pPr>
            <w:r w:rsidRPr="004364E3">
              <w:rPr>
                <w:color w:val="000000" w:themeColor="text1"/>
                <w:sz w:val="28"/>
                <w:szCs w:val="28"/>
              </w:rPr>
              <w:t>- закреплять у детей умение сохранять правильную певческую осанку.</w:t>
            </w:r>
          </w:p>
        </w:tc>
        <w:tc>
          <w:tcPr>
            <w:tcW w:w="4015" w:type="dxa"/>
            <w:tcBorders>
              <w:top w:val="single" w:sz="4" w:space="0" w:color="auto"/>
            </w:tcBorders>
          </w:tcPr>
          <w:p w:rsidR="00BA2AB3" w:rsidRPr="004364E3" w:rsidRDefault="00BA2AB3" w:rsidP="008E2FD0">
            <w:pPr>
              <w:jc w:val="both"/>
              <w:rPr>
                <w:color w:val="000000" w:themeColor="text1"/>
                <w:sz w:val="28"/>
                <w:szCs w:val="28"/>
              </w:rPr>
            </w:pPr>
            <w:r w:rsidRPr="004364E3">
              <w:rPr>
                <w:color w:val="000000" w:themeColor="text1"/>
                <w:sz w:val="28"/>
                <w:szCs w:val="28"/>
              </w:rPr>
              <w:lastRenderedPageBreak/>
              <w:t>1. Круговой массаж;</w:t>
            </w:r>
          </w:p>
          <w:p w:rsidR="00BA2AB3" w:rsidRPr="004364E3" w:rsidRDefault="00BA2AB3" w:rsidP="008E2FD0">
            <w:pPr>
              <w:jc w:val="both"/>
              <w:rPr>
                <w:color w:val="000000" w:themeColor="text1"/>
                <w:sz w:val="28"/>
                <w:szCs w:val="28"/>
              </w:rPr>
            </w:pPr>
            <w:r w:rsidRPr="004364E3">
              <w:rPr>
                <w:color w:val="000000" w:themeColor="text1"/>
                <w:sz w:val="28"/>
                <w:szCs w:val="28"/>
              </w:rPr>
              <w:t>2. Упражнения для головы и шеи, «Пирамидка», «Я пеку»;</w:t>
            </w:r>
          </w:p>
          <w:p w:rsidR="00BA2AB3" w:rsidRPr="004364E3" w:rsidRDefault="00BA2AB3" w:rsidP="008E2FD0">
            <w:pPr>
              <w:rPr>
                <w:color w:val="000000" w:themeColor="text1"/>
                <w:sz w:val="28"/>
                <w:szCs w:val="28"/>
              </w:rPr>
            </w:pPr>
            <w:r w:rsidRPr="004364E3">
              <w:rPr>
                <w:color w:val="000000" w:themeColor="text1"/>
                <w:sz w:val="28"/>
                <w:szCs w:val="28"/>
              </w:rPr>
              <w:t xml:space="preserve">3. Дыхательная гимнастика: </w:t>
            </w:r>
            <w:proofErr w:type="gramStart"/>
            <w:r w:rsidRPr="004364E3">
              <w:rPr>
                <w:color w:val="000000" w:themeColor="text1"/>
                <w:sz w:val="28"/>
                <w:szCs w:val="28"/>
              </w:rPr>
              <w:t>«Ладошка», «Паутинка» в парах, «Поездка на болото», «Собачка», «Ныряльщик», «Мяч», «Цветочек»;</w:t>
            </w:r>
            <w:proofErr w:type="gramEnd"/>
          </w:p>
          <w:p w:rsidR="00BA2AB3" w:rsidRPr="004364E3" w:rsidRDefault="00BA2AB3" w:rsidP="008E2FD0">
            <w:pPr>
              <w:rPr>
                <w:color w:val="000000" w:themeColor="text1"/>
                <w:sz w:val="28"/>
                <w:szCs w:val="28"/>
              </w:rPr>
            </w:pPr>
            <w:r w:rsidRPr="004364E3">
              <w:rPr>
                <w:color w:val="000000" w:themeColor="text1"/>
                <w:sz w:val="28"/>
                <w:szCs w:val="28"/>
              </w:rPr>
              <w:t xml:space="preserve">4. </w:t>
            </w:r>
            <w:proofErr w:type="gramStart"/>
            <w:r w:rsidRPr="004364E3">
              <w:rPr>
                <w:color w:val="000000" w:themeColor="text1"/>
                <w:sz w:val="28"/>
                <w:szCs w:val="28"/>
              </w:rPr>
              <w:t>Звуковая гимнастика «Машина», «Магазин», «Дятел», «Белочка», «На лугу», «Озорной язычок», «Зоопарк»;</w:t>
            </w:r>
            <w:proofErr w:type="gramEnd"/>
          </w:p>
          <w:p w:rsidR="00BA2AB3" w:rsidRPr="004364E3" w:rsidRDefault="00BA2AB3" w:rsidP="008E2FD0">
            <w:pPr>
              <w:rPr>
                <w:color w:val="000000" w:themeColor="text1"/>
                <w:sz w:val="28"/>
                <w:szCs w:val="28"/>
              </w:rPr>
            </w:pPr>
            <w:r w:rsidRPr="004364E3">
              <w:rPr>
                <w:color w:val="000000" w:themeColor="text1"/>
                <w:sz w:val="28"/>
                <w:szCs w:val="28"/>
              </w:rPr>
              <w:t>5. Скороговорки;</w:t>
            </w:r>
          </w:p>
          <w:p w:rsidR="00BA2AB3" w:rsidRPr="004364E3" w:rsidRDefault="00BA2AB3" w:rsidP="008E2FD0">
            <w:pPr>
              <w:rPr>
                <w:color w:val="000000" w:themeColor="text1"/>
                <w:sz w:val="28"/>
                <w:szCs w:val="28"/>
              </w:rPr>
            </w:pPr>
            <w:r w:rsidRPr="004364E3">
              <w:rPr>
                <w:color w:val="000000" w:themeColor="text1"/>
                <w:sz w:val="28"/>
                <w:szCs w:val="28"/>
              </w:rPr>
              <w:t>6. Распевание методом эхо, закрытым ртом, «Я пою, хорошо пою», «Ку-ку», на одном звуке, «Птички»;</w:t>
            </w:r>
          </w:p>
          <w:p w:rsidR="00BA2AB3" w:rsidRPr="004364E3" w:rsidRDefault="00BA2AB3" w:rsidP="008E2FD0">
            <w:pPr>
              <w:rPr>
                <w:color w:val="000000" w:themeColor="text1"/>
                <w:sz w:val="28"/>
                <w:szCs w:val="28"/>
              </w:rPr>
            </w:pPr>
            <w:r w:rsidRPr="004364E3">
              <w:rPr>
                <w:color w:val="000000" w:themeColor="text1"/>
                <w:sz w:val="28"/>
                <w:szCs w:val="28"/>
              </w:rPr>
              <w:t xml:space="preserve">7. </w:t>
            </w:r>
            <w:proofErr w:type="gramStart"/>
            <w:r w:rsidRPr="004364E3">
              <w:rPr>
                <w:color w:val="000000" w:themeColor="text1"/>
                <w:sz w:val="28"/>
                <w:szCs w:val="28"/>
              </w:rPr>
              <w:t>Ритмические упражнения</w:t>
            </w:r>
            <w:proofErr w:type="gramEnd"/>
            <w:r w:rsidRPr="004364E3">
              <w:rPr>
                <w:color w:val="000000" w:themeColor="text1"/>
                <w:sz w:val="28"/>
                <w:szCs w:val="28"/>
              </w:rPr>
              <w:t xml:space="preserve"> «Бояре», «Плетень»;</w:t>
            </w:r>
          </w:p>
          <w:p w:rsidR="00BA2AB3" w:rsidRPr="004364E3" w:rsidRDefault="00BA2AB3" w:rsidP="008E2FD0">
            <w:pPr>
              <w:rPr>
                <w:color w:val="000000" w:themeColor="text1"/>
                <w:sz w:val="28"/>
                <w:szCs w:val="28"/>
              </w:rPr>
            </w:pPr>
            <w:r w:rsidRPr="004364E3">
              <w:rPr>
                <w:color w:val="000000" w:themeColor="text1"/>
                <w:sz w:val="28"/>
                <w:szCs w:val="28"/>
              </w:rPr>
              <w:t>8. Игры со словом «Радуга», «Дуйте ветры», «Шалтай-болтай»;</w:t>
            </w:r>
          </w:p>
          <w:p w:rsidR="00BA2AB3" w:rsidRPr="004364E3" w:rsidRDefault="00BA2AB3" w:rsidP="008E2FD0">
            <w:pPr>
              <w:rPr>
                <w:color w:val="000000" w:themeColor="text1"/>
                <w:sz w:val="28"/>
                <w:szCs w:val="28"/>
              </w:rPr>
            </w:pPr>
            <w:r w:rsidRPr="004364E3">
              <w:rPr>
                <w:color w:val="000000" w:themeColor="text1"/>
                <w:sz w:val="28"/>
                <w:szCs w:val="28"/>
              </w:rPr>
              <w:lastRenderedPageBreak/>
              <w:t xml:space="preserve">9. Звуковая гимнастика по </w:t>
            </w:r>
            <w:proofErr w:type="spellStart"/>
            <w:r w:rsidRPr="004364E3">
              <w:rPr>
                <w:color w:val="000000" w:themeColor="text1"/>
                <w:sz w:val="28"/>
                <w:szCs w:val="28"/>
              </w:rPr>
              <w:t>Т.Тютюнниковой</w:t>
            </w:r>
            <w:proofErr w:type="spellEnd"/>
            <w:r w:rsidRPr="004364E3">
              <w:rPr>
                <w:color w:val="000000" w:themeColor="text1"/>
                <w:sz w:val="28"/>
                <w:szCs w:val="28"/>
              </w:rPr>
              <w:t xml:space="preserve"> «Тарарам-шурум-бурум», «Терпение-кипение», «Тишина» и др.</w:t>
            </w:r>
          </w:p>
          <w:p w:rsidR="00BA2AB3" w:rsidRPr="004364E3" w:rsidRDefault="00BA2AB3" w:rsidP="008E2FD0">
            <w:pPr>
              <w:rPr>
                <w:color w:val="000000" w:themeColor="text1"/>
                <w:sz w:val="28"/>
                <w:szCs w:val="28"/>
              </w:rPr>
            </w:pPr>
            <w:r w:rsidRPr="004364E3">
              <w:rPr>
                <w:color w:val="000000" w:themeColor="text1"/>
                <w:sz w:val="28"/>
                <w:szCs w:val="28"/>
              </w:rPr>
              <w:t xml:space="preserve">10. </w:t>
            </w:r>
            <w:proofErr w:type="spellStart"/>
            <w:r w:rsidRPr="004364E3">
              <w:rPr>
                <w:color w:val="000000" w:themeColor="text1"/>
                <w:sz w:val="28"/>
                <w:szCs w:val="28"/>
              </w:rPr>
              <w:t>Логоритмическиераспевки</w:t>
            </w:r>
            <w:proofErr w:type="spellEnd"/>
            <w:r w:rsidRPr="004364E3">
              <w:rPr>
                <w:color w:val="000000" w:themeColor="text1"/>
                <w:sz w:val="28"/>
                <w:szCs w:val="28"/>
              </w:rPr>
              <w:t xml:space="preserve"> «Песок», «Коза», «Овечки»;</w:t>
            </w:r>
          </w:p>
          <w:p w:rsidR="00BA2AB3" w:rsidRPr="004364E3" w:rsidRDefault="00BA2AB3" w:rsidP="008E2FD0">
            <w:pPr>
              <w:rPr>
                <w:color w:val="000000" w:themeColor="text1"/>
                <w:sz w:val="28"/>
                <w:szCs w:val="28"/>
              </w:rPr>
            </w:pPr>
            <w:r w:rsidRPr="004364E3">
              <w:rPr>
                <w:color w:val="000000" w:themeColor="text1"/>
                <w:sz w:val="28"/>
                <w:szCs w:val="28"/>
              </w:rPr>
              <w:t>11. Песни «Лучик солнца</w:t>
            </w:r>
            <w:proofErr w:type="gramStart"/>
            <w:r w:rsidRPr="004364E3">
              <w:rPr>
                <w:color w:val="000000" w:themeColor="text1"/>
                <w:sz w:val="28"/>
                <w:szCs w:val="28"/>
              </w:rPr>
              <w:t>»П</w:t>
            </w:r>
            <w:proofErr w:type="gramEnd"/>
            <w:r w:rsidRPr="004364E3">
              <w:rPr>
                <w:color w:val="000000" w:themeColor="text1"/>
                <w:sz w:val="28"/>
                <w:szCs w:val="28"/>
              </w:rPr>
              <w:t xml:space="preserve">.Ермолаев, «Детский сад»А.Филиппенко, «Про лето!»Е.Тиличеевой, «Приезжайте в Дагестан» </w:t>
            </w:r>
            <w:proofErr w:type="spellStart"/>
            <w:r w:rsidRPr="004364E3">
              <w:rPr>
                <w:color w:val="000000" w:themeColor="text1"/>
                <w:sz w:val="28"/>
                <w:szCs w:val="28"/>
              </w:rPr>
              <w:t>К.Касимов</w:t>
            </w:r>
            <w:proofErr w:type="spellEnd"/>
            <w:r w:rsidRPr="004364E3">
              <w:rPr>
                <w:color w:val="000000" w:themeColor="text1"/>
                <w:sz w:val="28"/>
                <w:szCs w:val="28"/>
              </w:rPr>
              <w:t>, «Веселый май» С.Рустамов.</w:t>
            </w:r>
          </w:p>
        </w:tc>
      </w:tr>
    </w:tbl>
    <w:p w:rsidR="00BA2AB3" w:rsidRPr="006447EE" w:rsidRDefault="00BA2AB3" w:rsidP="00BA2AB3">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rsidR="00BA2AB3" w:rsidRPr="004364E3" w:rsidRDefault="00BA2AB3" w:rsidP="00BA2AB3">
      <w:pPr>
        <w:rPr>
          <w:rFonts w:ascii="Times New Roman" w:hAnsi="Times New Roman" w:cs="Times New Roman"/>
          <w:color w:val="000000" w:themeColor="text1"/>
          <w:sz w:val="28"/>
          <w:szCs w:val="28"/>
        </w:rPr>
      </w:pPr>
    </w:p>
    <w:p w:rsidR="00BA2AB3" w:rsidRDefault="00BA2AB3" w:rsidP="00BA2AB3">
      <w:pPr>
        <w:shd w:val="clear" w:color="auto" w:fill="FFFFFF"/>
        <w:spacing w:after="150" w:line="240" w:lineRule="auto"/>
        <w:jc w:val="both"/>
        <w:rPr>
          <w:rFonts w:ascii="Times New Roman" w:eastAsia="Times New Roman" w:hAnsi="Times New Roman" w:cs="Times New Roman"/>
          <w:b/>
          <w:color w:val="000000" w:themeColor="text1"/>
          <w:sz w:val="28"/>
          <w:szCs w:val="28"/>
          <w:lang w:eastAsia="ru-RU"/>
        </w:rPr>
      </w:pPr>
    </w:p>
    <w:p w:rsidR="00BA2AB3" w:rsidRPr="004364E3" w:rsidRDefault="00BA2AB3" w:rsidP="00BA2AB3">
      <w:pPr>
        <w:shd w:val="clear" w:color="auto" w:fill="FFFFFF"/>
        <w:spacing w:after="150" w:line="240" w:lineRule="auto"/>
        <w:jc w:val="both"/>
        <w:rPr>
          <w:rFonts w:ascii="Times New Roman" w:eastAsia="Times New Roman" w:hAnsi="Times New Roman" w:cs="Times New Roman"/>
          <w:b/>
          <w:color w:val="000000" w:themeColor="text1"/>
          <w:sz w:val="28"/>
          <w:szCs w:val="28"/>
          <w:lang w:eastAsia="ru-RU"/>
        </w:rPr>
      </w:pPr>
      <w:r w:rsidRPr="004364E3">
        <w:rPr>
          <w:rFonts w:ascii="Times New Roman" w:eastAsia="Times New Roman" w:hAnsi="Times New Roman" w:cs="Times New Roman"/>
          <w:b/>
          <w:color w:val="000000" w:themeColor="text1"/>
          <w:sz w:val="28"/>
          <w:szCs w:val="28"/>
          <w:lang w:eastAsia="ru-RU"/>
        </w:rPr>
        <w:t>ТРЕБОВАНИЯ К УРОВНЮ ДОСТИЖЕНИЙ РЕБЕНКА ПОСЕЩАЮЩЕГО  КРУЖОК «ВЕСЕЛЫЕ НОТКИ»</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Любит петь, эмоционально передает в пении общий характер песни, смену ярких интонаций. Выразительно исполняет песню.</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Владеет основами </w:t>
      </w:r>
      <w:proofErr w:type="spellStart"/>
      <w:r w:rsidRPr="004364E3">
        <w:rPr>
          <w:rFonts w:ascii="Times New Roman" w:eastAsia="Times New Roman" w:hAnsi="Times New Roman" w:cs="Times New Roman"/>
          <w:color w:val="000000" w:themeColor="text1"/>
          <w:sz w:val="28"/>
          <w:szCs w:val="28"/>
          <w:lang w:eastAsia="ru-RU"/>
        </w:rPr>
        <w:t>звуковедения</w:t>
      </w:r>
      <w:proofErr w:type="spellEnd"/>
      <w:r w:rsidRPr="004364E3">
        <w:rPr>
          <w:rFonts w:ascii="Times New Roman" w:eastAsia="Times New Roman" w:hAnsi="Times New Roman" w:cs="Times New Roman"/>
          <w:color w:val="000000" w:themeColor="text1"/>
          <w:sz w:val="28"/>
          <w:szCs w:val="28"/>
          <w:lang w:eastAsia="ru-RU"/>
        </w:rPr>
        <w:t>,  интонирования, певческого дыхания.</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Проявляет себя в творческих песенных импровизациях.</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Знает, играет простые пьесы на металлофоне, а также в ритмическом оркестре на инструментах, не имеющих звукоряда.</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Передает характер пьесы, используя различные средства музыкальной  выразительности.</w:t>
      </w:r>
    </w:p>
    <w:p w:rsidR="00BA2AB3" w:rsidRPr="004364E3" w:rsidRDefault="00BA2AB3" w:rsidP="00BA2AB3">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Импровизирует на детских музыкальных инструментах.</w:t>
      </w:r>
    </w:p>
    <w:p w:rsidR="00BA2AB3" w:rsidRPr="004364E3" w:rsidRDefault="00BA2AB3" w:rsidP="00BA2AB3">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Оценка результатов:</w:t>
      </w:r>
    </w:p>
    <w:p w:rsidR="00BA2AB3" w:rsidRPr="004364E3" w:rsidRDefault="00BA2AB3" w:rsidP="00BA2AB3">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4 балла – Всегда самостоятельно, </w:t>
      </w:r>
    </w:p>
    <w:p w:rsidR="00BA2AB3" w:rsidRPr="004364E3" w:rsidRDefault="00BA2AB3" w:rsidP="00BA2AB3">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3 балла – Обычно самостоятельно, иногда необходима помощь взрослого, </w:t>
      </w:r>
    </w:p>
    <w:p w:rsidR="00BA2AB3" w:rsidRPr="004364E3" w:rsidRDefault="00BA2AB3" w:rsidP="00BA2AB3">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2 балла – Почти всегда требуется помощь взрослого, </w:t>
      </w:r>
    </w:p>
    <w:p w:rsidR="00BA2AB3" w:rsidRPr="004364E3" w:rsidRDefault="00BA2AB3" w:rsidP="00BA2AB3">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1 балл – Часто не выполняет даже после оказания взрослым помощи.</w:t>
      </w:r>
    </w:p>
    <w:p w:rsidR="00BA2AB3" w:rsidRPr="004364E3" w:rsidRDefault="00BA2AB3" w:rsidP="00BA2AB3">
      <w:pPr>
        <w:shd w:val="clear" w:color="auto" w:fill="FFFFFF"/>
        <w:spacing w:after="360" w:line="240" w:lineRule="auto"/>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Уровень: 1 – низкий, 2 – средний, 3 – выше среднего, 4 – высокий.</w:t>
      </w:r>
    </w:p>
    <w:p w:rsidR="00BA2AB3" w:rsidRDefault="00BA2AB3" w:rsidP="00BA2AB3">
      <w:pPr>
        <w:shd w:val="clear" w:color="auto" w:fill="FFFFFF"/>
        <w:spacing w:after="150" w:line="240" w:lineRule="auto"/>
        <w:jc w:val="both"/>
        <w:rPr>
          <w:rFonts w:ascii="Times New Roman" w:eastAsia="Times New Roman" w:hAnsi="Times New Roman" w:cs="Times New Roman"/>
          <w:b/>
          <w:color w:val="000000" w:themeColor="text1"/>
          <w:sz w:val="28"/>
          <w:szCs w:val="28"/>
          <w:lang w:eastAsia="ru-RU"/>
        </w:rPr>
      </w:pPr>
    </w:p>
    <w:p w:rsidR="00BA2AB3" w:rsidRDefault="00BA2AB3" w:rsidP="00BA2AB3">
      <w:pPr>
        <w:shd w:val="clear" w:color="auto" w:fill="FFFFFF"/>
        <w:spacing w:after="150" w:line="240" w:lineRule="auto"/>
        <w:jc w:val="both"/>
        <w:rPr>
          <w:rFonts w:ascii="Times New Roman" w:eastAsia="Times New Roman" w:hAnsi="Times New Roman" w:cs="Times New Roman"/>
          <w:b/>
          <w:color w:val="000000" w:themeColor="text1"/>
          <w:sz w:val="28"/>
          <w:szCs w:val="28"/>
          <w:lang w:eastAsia="ru-RU"/>
        </w:rPr>
      </w:pPr>
    </w:p>
    <w:p w:rsidR="00BA2AB3" w:rsidRPr="004364E3" w:rsidRDefault="00BA2AB3" w:rsidP="00BA2AB3">
      <w:pPr>
        <w:shd w:val="clear" w:color="auto" w:fill="FFFFFF"/>
        <w:spacing w:after="150" w:line="240" w:lineRule="auto"/>
        <w:jc w:val="both"/>
        <w:rPr>
          <w:rFonts w:ascii="Times New Roman" w:eastAsia="Times New Roman" w:hAnsi="Times New Roman" w:cs="Times New Roman"/>
          <w:b/>
          <w:color w:val="000000" w:themeColor="text1"/>
          <w:sz w:val="28"/>
          <w:szCs w:val="28"/>
          <w:lang w:eastAsia="ru-RU"/>
        </w:rPr>
      </w:pPr>
      <w:r w:rsidRPr="004364E3">
        <w:rPr>
          <w:rFonts w:ascii="Times New Roman" w:eastAsia="Times New Roman" w:hAnsi="Times New Roman" w:cs="Times New Roman"/>
          <w:b/>
          <w:color w:val="000000" w:themeColor="text1"/>
          <w:sz w:val="28"/>
          <w:szCs w:val="28"/>
          <w:lang w:eastAsia="ru-RU"/>
        </w:rPr>
        <w:lastRenderedPageBreak/>
        <w:t>ОЖИДАЕМЫЙ РЕЗУЛЬТАТ</w:t>
      </w:r>
    </w:p>
    <w:p w:rsidR="00BA2AB3" w:rsidRPr="004364E3" w:rsidRDefault="00BA2AB3" w:rsidP="00BA2AB3">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Дети имеют опыт восприятия песен разного характера, проявляют устойчивый интерес к вокальному искусству. Поют естественным голосом, протяжно. Умеют правильно передавать мелодию в пределах </w:t>
      </w:r>
      <w:r w:rsidRPr="004364E3">
        <w:rPr>
          <w:rFonts w:ascii="Times New Roman" w:eastAsia="Times New Roman" w:hAnsi="Times New Roman" w:cs="Times New Roman"/>
          <w:i/>
          <w:iCs/>
          <w:color w:val="000000" w:themeColor="text1"/>
          <w:sz w:val="28"/>
          <w:szCs w:val="28"/>
          <w:lang w:eastAsia="ru-RU"/>
        </w:rPr>
        <w:t>ре-до2 октавы,</w:t>
      </w:r>
      <w:r w:rsidRPr="004364E3">
        <w:rPr>
          <w:rFonts w:ascii="Times New Roman" w:eastAsia="Times New Roman" w:hAnsi="Times New Roman" w:cs="Times New Roman"/>
          <w:color w:val="000000" w:themeColor="text1"/>
          <w:sz w:val="28"/>
          <w:szCs w:val="28"/>
          <w:lang w:eastAsia="ru-RU"/>
        </w:rPr>
        <w:t xml:space="preserve"> чисто интонируют. Различают звуки по высоте, слышат движение мелодии, </w:t>
      </w:r>
      <w:proofErr w:type="spellStart"/>
      <w:r w:rsidRPr="004364E3">
        <w:rPr>
          <w:rFonts w:ascii="Times New Roman" w:eastAsia="Times New Roman" w:hAnsi="Times New Roman" w:cs="Times New Roman"/>
          <w:color w:val="000000" w:themeColor="text1"/>
          <w:sz w:val="28"/>
          <w:szCs w:val="28"/>
          <w:lang w:eastAsia="ru-RU"/>
        </w:rPr>
        <w:t>поступенное</w:t>
      </w:r>
      <w:proofErr w:type="spellEnd"/>
      <w:r w:rsidRPr="004364E3">
        <w:rPr>
          <w:rFonts w:ascii="Times New Roman" w:eastAsia="Times New Roman" w:hAnsi="Times New Roman" w:cs="Times New Roman"/>
          <w:color w:val="000000" w:themeColor="text1"/>
          <w:sz w:val="28"/>
          <w:szCs w:val="28"/>
          <w:lang w:eastAsia="ru-RU"/>
        </w:rPr>
        <w:t xml:space="preserve"> и скачкообразное. Точно воспроизводят и передают ритмический рисунок. Умеют контролировать слухом качество пения. Выработана певческая установка. Могут петь без музыкального сопровождения.</w:t>
      </w:r>
    </w:p>
    <w:p w:rsidR="00BA2AB3" w:rsidRPr="004364E3" w:rsidRDefault="00BA2AB3" w:rsidP="00BA2AB3">
      <w:pPr>
        <w:shd w:val="clear" w:color="auto" w:fill="FFFFFF"/>
        <w:spacing w:after="150" w:line="240" w:lineRule="auto"/>
        <w:ind w:firstLine="708"/>
        <w:jc w:val="both"/>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Дети проявляют интерес к вокальному искусству. Умеют петь естественным голосом, без напряжения, протяжно. Внятно произносят слова, понимая их смысл, правильно </w:t>
      </w:r>
      <w:proofErr w:type="spellStart"/>
      <w:r w:rsidRPr="004364E3">
        <w:rPr>
          <w:rFonts w:ascii="Times New Roman" w:eastAsia="Times New Roman" w:hAnsi="Times New Roman" w:cs="Times New Roman"/>
          <w:color w:val="000000" w:themeColor="text1"/>
          <w:sz w:val="28"/>
          <w:szCs w:val="28"/>
          <w:lang w:eastAsia="ru-RU"/>
        </w:rPr>
        <w:t>пропевают</w:t>
      </w:r>
      <w:proofErr w:type="spellEnd"/>
      <w:r w:rsidRPr="004364E3">
        <w:rPr>
          <w:rFonts w:ascii="Times New Roman" w:eastAsia="Times New Roman" w:hAnsi="Times New Roman" w:cs="Times New Roman"/>
          <w:color w:val="000000" w:themeColor="text1"/>
          <w:sz w:val="28"/>
          <w:szCs w:val="28"/>
          <w:lang w:eastAsia="ru-RU"/>
        </w:rPr>
        <w:t xml:space="preserve"> гласные в словах и правильно произносят окончания слов. Могут петь без помощи руководителя. Проявляют активность в песенном творчестве; поют дружно, не отставая, и не опережая друг друга.</w:t>
      </w:r>
    </w:p>
    <w:p w:rsidR="00BA2AB3" w:rsidRPr="004364E3" w:rsidRDefault="00BA2AB3" w:rsidP="00BA2AB3">
      <w:pPr>
        <w:rPr>
          <w:rFonts w:ascii="Times New Roman" w:hAnsi="Times New Roman" w:cs="Times New Roman"/>
          <w:color w:val="000000" w:themeColor="text1"/>
          <w:sz w:val="28"/>
          <w:szCs w:val="28"/>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p>
    <w:p w:rsidR="00BA2AB3" w:rsidRPr="004364E3" w:rsidRDefault="00BA2AB3" w:rsidP="00BA2AB3">
      <w:pPr>
        <w:shd w:val="clear" w:color="auto" w:fill="FFFFFF"/>
        <w:spacing w:after="240" w:line="240" w:lineRule="auto"/>
        <w:rPr>
          <w:rFonts w:ascii="Times New Roman" w:eastAsia="Times New Roman" w:hAnsi="Times New Roman" w:cs="Times New Roman"/>
          <w:b/>
          <w:color w:val="000000" w:themeColor="text1"/>
          <w:sz w:val="21"/>
          <w:szCs w:val="21"/>
          <w:lang w:eastAsia="ru-RU"/>
        </w:rPr>
      </w:pPr>
      <w:r w:rsidRPr="004364E3">
        <w:rPr>
          <w:rFonts w:ascii="Times New Roman" w:eastAsia="Times New Roman" w:hAnsi="Times New Roman" w:cs="Times New Roman"/>
          <w:b/>
          <w:color w:val="000000" w:themeColor="text1"/>
          <w:sz w:val="21"/>
          <w:szCs w:val="21"/>
          <w:lang w:eastAsia="ru-RU"/>
        </w:rPr>
        <w:lastRenderedPageBreak/>
        <w:t>СПИСОК ЛИТЕРАТУРЫ</w:t>
      </w:r>
    </w:p>
    <w:p w:rsidR="00BA2AB3" w:rsidRPr="004364E3" w:rsidRDefault="00BA2AB3" w:rsidP="00BA2AB3">
      <w:pPr>
        <w:pStyle w:val="a3"/>
        <w:numPr>
          <w:ilvl w:val="0"/>
          <w:numId w:val="4"/>
        </w:numPr>
        <w:spacing w:after="0"/>
        <w:jc w:val="both"/>
        <w:rPr>
          <w:rFonts w:ascii="Times New Roman" w:eastAsia="Batang" w:hAnsi="Times New Roman" w:cs="Times New Roman"/>
          <w:color w:val="000000" w:themeColor="text1"/>
          <w:sz w:val="28"/>
          <w:szCs w:val="28"/>
          <w:lang w:eastAsia="ko-KR"/>
        </w:rPr>
      </w:pPr>
      <w:proofErr w:type="spellStart"/>
      <w:r w:rsidRPr="004364E3">
        <w:rPr>
          <w:rFonts w:ascii="Times New Roman" w:eastAsia="Batang" w:hAnsi="Times New Roman" w:cs="Times New Roman"/>
          <w:color w:val="000000" w:themeColor="text1"/>
          <w:sz w:val="28"/>
          <w:szCs w:val="28"/>
          <w:lang w:eastAsia="ko-KR"/>
        </w:rPr>
        <w:t>Агабекова</w:t>
      </w:r>
      <w:proofErr w:type="spellEnd"/>
      <w:r w:rsidRPr="004364E3">
        <w:rPr>
          <w:rFonts w:ascii="Times New Roman" w:eastAsia="Batang" w:hAnsi="Times New Roman" w:cs="Times New Roman"/>
          <w:color w:val="000000" w:themeColor="text1"/>
          <w:sz w:val="28"/>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4364E3">
        <w:rPr>
          <w:rFonts w:ascii="Times New Roman" w:eastAsia="Batang" w:hAnsi="Times New Roman" w:cs="Times New Roman"/>
          <w:color w:val="000000" w:themeColor="text1"/>
          <w:sz w:val="28"/>
          <w:szCs w:val="28"/>
          <w:lang w:eastAsia="ko-KR"/>
        </w:rPr>
        <w:t>Дагучпедгиз</w:t>
      </w:r>
      <w:proofErr w:type="spellEnd"/>
      <w:r w:rsidRPr="004364E3">
        <w:rPr>
          <w:rFonts w:ascii="Times New Roman" w:eastAsia="Batang" w:hAnsi="Times New Roman" w:cs="Times New Roman"/>
          <w:color w:val="000000" w:themeColor="text1"/>
          <w:sz w:val="28"/>
          <w:szCs w:val="28"/>
          <w:lang w:eastAsia="ko-KR"/>
        </w:rPr>
        <w:t>, 1994.</w:t>
      </w:r>
    </w:p>
    <w:p w:rsidR="00BA2AB3" w:rsidRPr="004364E3" w:rsidRDefault="00BA2AB3" w:rsidP="00BA2AB3">
      <w:pPr>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Ветлугина Н.А. Музыкальный букварь. М. Музыка, 1997г.</w:t>
      </w:r>
    </w:p>
    <w:p w:rsidR="00BA2AB3" w:rsidRPr="004364E3" w:rsidRDefault="00BA2AB3" w:rsidP="00BA2AB3">
      <w:pPr>
        <w:numPr>
          <w:ilvl w:val="0"/>
          <w:numId w:val="4"/>
        </w:num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4364E3">
        <w:rPr>
          <w:rFonts w:ascii="Times New Roman" w:eastAsia="Times New Roman" w:hAnsi="Times New Roman" w:cs="Times New Roman"/>
          <w:color w:val="000000" w:themeColor="text1"/>
          <w:sz w:val="28"/>
          <w:szCs w:val="28"/>
          <w:lang w:eastAsia="ru-RU"/>
        </w:rPr>
        <w:t>Каплунова</w:t>
      </w:r>
      <w:proofErr w:type="spellEnd"/>
      <w:r w:rsidRPr="004364E3">
        <w:rPr>
          <w:rFonts w:ascii="Times New Roman" w:eastAsia="Times New Roman" w:hAnsi="Times New Roman" w:cs="Times New Roman"/>
          <w:color w:val="000000" w:themeColor="text1"/>
          <w:sz w:val="28"/>
          <w:szCs w:val="28"/>
          <w:lang w:eastAsia="ru-RU"/>
        </w:rPr>
        <w:t xml:space="preserve"> И., </w:t>
      </w:r>
      <w:proofErr w:type="spellStart"/>
      <w:r w:rsidRPr="004364E3">
        <w:rPr>
          <w:rFonts w:ascii="Times New Roman" w:eastAsia="Times New Roman" w:hAnsi="Times New Roman" w:cs="Times New Roman"/>
          <w:color w:val="000000" w:themeColor="text1"/>
          <w:sz w:val="28"/>
          <w:szCs w:val="28"/>
          <w:lang w:eastAsia="ru-RU"/>
        </w:rPr>
        <w:t>Новоскольцева</w:t>
      </w:r>
      <w:proofErr w:type="spellEnd"/>
      <w:r w:rsidRPr="004364E3">
        <w:rPr>
          <w:rFonts w:ascii="Times New Roman" w:eastAsia="Times New Roman" w:hAnsi="Times New Roman" w:cs="Times New Roman"/>
          <w:color w:val="000000" w:themeColor="text1"/>
          <w:sz w:val="28"/>
          <w:szCs w:val="28"/>
          <w:lang w:eastAsia="ru-RU"/>
        </w:rPr>
        <w:t xml:space="preserve"> И. Программа по музыкальному воспитанию детей дошкольного возраста «Ладушки». «Невская НОТА», Санкт - Петербург, 2010.</w:t>
      </w:r>
    </w:p>
    <w:p w:rsidR="00BA2AB3" w:rsidRPr="004364E3" w:rsidRDefault="00BA2AB3" w:rsidP="00BA2AB3">
      <w:pPr>
        <w:numPr>
          <w:ilvl w:val="0"/>
          <w:numId w:val="5"/>
        </w:numPr>
        <w:shd w:val="clear" w:color="auto" w:fill="FFFFFF"/>
        <w:spacing w:after="0" w:line="240" w:lineRule="auto"/>
        <w:rPr>
          <w:rFonts w:ascii="Times New Roman" w:eastAsia="Times New Roman" w:hAnsi="Times New Roman" w:cs="Times New Roman"/>
          <w:color w:val="000000" w:themeColor="text1"/>
          <w:sz w:val="28"/>
          <w:szCs w:val="28"/>
          <w:lang w:eastAsia="ru-RU"/>
        </w:rPr>
      </w:pPr>
      <w:proofErr w:type="spellStart"/>
      <w:r w:rsidRPr="004364E3">
        <w:rPr>
          <w:rFonts w:ascii="Times New Roman" w:eastAsia="Times New Roman" w:hAnsi="Times New Roman" w:cs="Times New Roman"/>
          <w:color w:val="000000" w:themeColor="text1"/>
          <w:sz w:val="28"/>
          <w:szCs w:val="28"/>
          <w:lang w:eastAsia="ru-RU"/>
        </w:rPr>
        <w:t>Картушина</w:t>
      </w:r>
      <w:proofErr w:type="spellEnd"/>
      <w:r w:rsidRPr="004364E3">
        <w:rPr>
          <w:rFonts w:ascii="Times New Roman" w:eastAsia="Times New Roman" w:hAnsi="Times New Roman" w:cs="Times New Roman"/>
          <w:color w:val="000000" w:themeColor="text1"/>
          <w:sz w:val="28"/>
          <w:szCs w:val="28"/>
          <w:lang w:eastAsia="ru-RU"/>
        </w:rPr>
        <w:t xml:space="preserve"> М.Ю. Вокально-хоровая работа в детском саду. – М.: Издательство «Скрипторий 2003», 2010.</w:t>
      </w:r>
    </w:p>
    <w:p w:rsidR="00BA2AB3" w:rsidRPr="004364E3" w:rsidRDefault="00BA2AB3" w:rsidP="00BA2AB3">
      <w:pPr>
        <w:numPr>
          <w:ilvl w:val="0"/>
          <w:numId w:val="6"/>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Кононова Н.Г. Музыкально-дидактические игры дошкольников. М. Просвещение, 1982.</w:t>
      </w:r>
    </w:p>
    <w:p w:rsidR="00BA2AB3" w:rsidRPr="004364E3" w:rsidRDefault="00BA2AB3" w:rsidP="00BA2AB3">
      <w:pPr>
        <w:numPr>
          <w:ilvl w:val="0"/>
          <w:numId w:val="7"/>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Кононова Н.Г. Обучение детей дошкольного возраста игре на музыкальных инструментах. М. Просвещение, 1980.</w:t>
      </w:r>
    </w:p>
    <w:p w:rsidR="00BA2AB3" w:rsidRPr="004364E3" w:rsidRDefault="00BA2AB3" w:rsidP="00BA2AB3">
      <w:pPr>
        <w:numPr>
          <w:ilvl w:val="0"/>
          <w:numId w:val="8"/>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Костина Э.П. Камертон. Программа музыкального образования для детей раннего и дошкольного возраста. М. Просвещение, 2004.</w:t>
      </w:r>
    </w:p>
    <w:p w:rsidR="00BA2AB3" w:rsidRPr="004364E3" w:rsidRDefault="00BA2AB3" w:rsidP="00BA2AB3">
      <w:pPr>
        <w:numPr>
          <w:ilvl w:val="0"/>
          <w:numId w:val="9"/>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Меркулова Л.Р. Малыши в оркестре. Песни и пьесы для детского оркестра. М. «Музыка», 1999.</w:t>
      </w:r>
    </w:p>
    <w:p w:rsidR="00BA2AB3" w:rsidRPr="004364E3" w:rsidRDefault="00BA2AB3" w:rsidP="00BA2AB3">
      <w:pPr>
        <w:numPr>
          <w:ilvl w:val="0"/>
          <w:numId w:val="10"/>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Новикова Г.П. Музыкальное воспитание дошкольников. М. АРКТИ, 2000.</w:t>
      </w:r>
    </w:p>
    <w:p w:rsidR="00BA2AB3" w:rsidRPr="004364E3" w:rsidRDefault="00BA2AB3" w:rsidP="00BA2AB3">
      <w:pPr>
        <w:numPr>
          <w:ilvl w:val="0"/>
          <w:numId w:val="11"/>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 Орлова Т. М. </w:t>
      </w:r>
      <w:proofErr w:type="spellStart"/>
      <w:r w:rsidRPr="004364E3">
        <w:rPr>
          <w:rFonts w:ascii="Times New Roman" w:eastAsia="Times New Roman" w:hAnsi="Times New Roman" w:cs="Times New Roman"/>
          <w:color w:val="000000" w:themeColor="text1"/>
          <w:sz w:val="28"/>
          <w:szCs w:val="28"/>
          <w:lang w:eastAsia="ru-RU"/>
        </w:rPr>
        <w:t>Бекина</w:t>
      </w:r>
      <w:proofErr w:type="spellEnd"/>
      <w:r w:rsidRPr="004364E3">
        <w:rPr>
          <w:rFonts w:ascii="Times New Roman" w:eastAsia="Times New Roman" w:hAnsi="Times New Roman" w:cs="Times New Roman"/>
          <w:color w:val="000000" w:themeColor="text1"/>
          <w:sz w:val="28"/>
          <w:szCs w:val="28"/>
          <w:lang w:eastAsia="ru-RU"/>
        </w:rPr>
        <w:t xml:space="preserve"> С.И. Учите детей петь. М. Просвещение, 1986г.</w:t>
      </w:r>
    </w:p>
    <w:p w:rsidR="00BA2AB3" w:rsidRPr="004364E3" w:rsidRDefault="00BA2AB3" w:rsidP="00BA2AB3">
      <w:pPr>
        <w:numPr>
          <w:ilvl w:val="0"/>
          <w:numId w:val="12"/>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roofErr w:type="spellStart"/>
      <w:r w:rsidRPr="004364E3">
        <w:rPr>
          <w:rFonts w:ascii="Times New Roman" w:eastAsia="Times New Roman" w:hAnsi="Times New Roman" w:cs="Times New Roman"/>
          <w:color w:val="000000" w:themeColor="text1"/>
          <w:sz w:val="28"/>
          <w:szCs w:val="28"/>
          <w:lang w:eastAsia="ru-RU"/>
        </w:rPr>
        <w:t>Пегушина</w:t>
      </w:r>
      <w:proofErr w:type="spellEnd"/>
      <w:r w:rsidRPr="004364E3">
        <w:rPr>
          <w:rFonts w:ascii="Times New Roman" w:eastAsia="Times New Roman" w:hAnsi="Times New Roman" w:cs="Times New Roman"/>
          <w:color w:val="000000" w:themeColor="text1"/>
          <w:sz w:val="28"/>
          <w:szCs w:val="28"/>
          <w:lang w:eastAsia="ru-RU"/>
        </w:rPr>
        <w:t xml:space="preserve"> З. Развитие певческих навыков у детей. Дошкольное воспитание № 9, 1988.</w:t>
      </w:r>
    </w:p>
    <w:p w:rsidR="00BA2AB3" w:rsidRPr="004364E3" w:rsidRDefault="00BA2AB3" w:rsidP="00BA2AB3">
      <w:pPr>
        <w:numPr>
          <w:ilvl w:val="0"/>
          <w:numId w:val="13"/>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roofErr w:type="spellStart"/>
      <w:r w:rsidRPr="004364E3">
        <w:rPr>
          <w:rFonts w:ascii="Times New Roman" w:eastAsia="Times New Roman" w:hAnsi="Times New Roman" w:cs="Times New Roman"/>
          <w:color w:val="000000" w:themeColor="text1"/>
          <w:sz w:val="28"/>
          <w:szCs w:val="28"/>
          <w:lang w:eastAsia="ru-RU"/>
        </w:rPr>
        <w:t>Радынова</w:t>
      </w:r>
      <w:proofErr w:type="spellEnd"/>
      <w:r w:rsidRPr="004364E3">
        <w:rPr>
          <w:rFonts w:ascii="Times New Roman" w:eastAsia="Times New Roman" w:hAnsi="Times New Roman" w:cs="Times New Roman"/>
          <w:color w:val="000000" w:themeColor="text1"/>
          <w:sz w:val="28"/>
          <w:szCs w:val="28"/>
          <w:lang w:eastAsia="ru-RU"/>
        </w:rPr>
        <w:t xml:space="preserve"> О.П. Слушаем музыку. М. Просвещение, 1990.</w:t>
      </w:r>
    </w:p>
    <w:p w:rsidR="00BA2AB3" w:rsidRPr="004364E3" w:rsidRDefault="00BA2AB3" w:rsidP="00BA2AB3">
      <w:pPr>
        <w:numPr>
          <w:ilvl w:val="0"/>
          <w:numId w:val="14"/>
        </w:num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roofErr w:type="spellStart"/>
      <w:r w:rsidRPr="004364E3">
        <w:rPr>
          <w:rFonts w:ascii="Times New Roman" w:eastAsia="Times New Roman" w:hAnsi="Times New Roman" w:cs="Times New Roman"/>
          <w:color w:val="000000" w:themeColor="text1"/>
          <w:sz w:val="28"/>
          <w:szCs w:val="28"/>
          <w:lang w:eastAsia="ru-RU"/>
        </w:rPr>
        <w:t>Радынова</w:t>
      </w:r>
      <w:proofErr w:type="spellEnd"/>
      <w:r w:rsidRPr="004364E3">
        <w:rPr>
          <w:rFonts w:ascii="Times New Roman" w:eastAsia="Times New Roman" w:hAnsi="Times New Roman" w:cs="Times New Roman"/>
          <w:color w:val="000000" w:themeColor="text1"/>
          <w:sz w:val="28"/>
          <w:szCs w:val="28"/>
          <w:lang w:eastAsia="ru-RU"/>
        </w:rPr>
        <w:t xml:space="preserve"> О.П. Музыкальное воспитание дошкольников. М. Просвещение, 1984.</w:t>
      </w:r>
    </w:p>
    <w:p w:rsidR="00BA2AB3" w:rsidRPr="004364E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Pr="004364E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Pr="004364E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lastRenderedPageBreak/>
        <w:t>ПРИЛОЖЕНИЕ 1</w:t>
      </w:r>
    </w:p>
    <w:p w:rsidR="00BA2AB3" w:rsidRPr="004364E3" w:rsidRDefault="00BA2AB3" w:rsidP="00BA2AB3">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u w:val="single"/>
          <w:lang w:eastAsia="ru-RU"/>
        </w:rPr>
        <w:t>АРТИКУЛЯЦИОННАЯ ГИМНАСТИКА</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Слегка прикусить язык зубами. (4 раза)</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Высовывать язык до отказа, слегка прикусывая последовательно кончик языка и все, более далеко отстоящие поверхности.  </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Покусать язык попеременно правыми и левыми коренными зубами, как бы жуя его. (4)</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Сделать языком круговое движение между губами и зубами (4), то же в другую сторону.</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Упереться языком в верхнюю губу. </w:t>
      </w:r>
      <w:proofErr w:type="gramStart"/>
      <w:r w:rsidRPr="004364E3">
        <w:rPr>
          <w:rFonts w:ascii="Times New Roman" w:eastAsia="Times New Roman" w:hAnsi="Times New Roman" w:cs="Times New Roman"/>
          <w:color w:val="000000" w:themeColor="text1"/>
          <w:sz w:val="28"/>
          <w:szCs w:val="28"/>
          <w:lang w:eastAsia="ru-RU"/>
        </w:rPr>
        <w:t>В нижнюю губу, в правую и левую щеки, пытаясь как бы протолкнуть их насквозь.</w:t>
      </w:r>
      <w:proofErr w:type="gramEnd"/>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Пощелкивание языком, изменяя форму рта. Произвольно произносить более низкие или высокие звуки – щелчки.</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Пройти по всему лицу от корней волос на лбу до шеи пальцами круговым разминающим массажем.</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Пройти по всему лицу поколачивающим массажем кончиками согнутых пальцев. Удары должны быть достаточно сильными, чтобы лицо «загоралось».</w:t>
      </w:r>
    </w:p>
    <w:p w:rsidR="00BA2AB3" w:rsidRPr="004364E3" w:rsidRDefault="00BA2AB3" w:rsidP="00BA2AB3">
      <w:pPr>
        <w:numPr>
          <w:ilvl w:val="0"/>
          <w:numId w:val="15"/>
        </w:numPr>
        <w:shd w:val="clear" w:color="auto" w:fill="FFFFFF"/>
        <w:spacing w:before="100" w:beforeAutospacing="1" w:after="120" w:line="276" w:lineRule="auto"/>
        <w:ind w:left="714" w:hanging="357"/>
        <w:rPr>
          <w:rFonts w:ascii="Times New Roman" w:eastAsia="Times New Roman" w:hAnsi="Times New Roman" w:cs="Times New Roman"/>
          <w:color w:val="000000" w:themeColor="text1"/>
          <w:sz w:val="28"/>
          <w:szCs w:val="28"/>
          <w:lang w:eastAsia="ru-RU"/>
        </w:rPr>
      </w:pPr>
      <w:proofErr w:type="spellStart"/>
      <w:r w:rsidRPr="004364E3">
        <w:rPr>
          <w:rFonts w:ascii="Times New Roman" w:eastAsia="Times New Roman" w:hAnsi="Times New Roman" w:cs="Times New Roman"/>
          <w:color w:val="000000" w:themeColor="text1"/>
          <w:sz w:val="28"/>
          <w:szCs w:val="28"/>
          <w:lang w:eastAsia="ru-RU"/>
        </w:rPr>
        <w:t>Помассажировать</w:t>
      </w:r>
      <w:proofErr w:type="spellEnd"/>
      <w:r w:rsidRPr="004364E3">
        <w:rPr>
          <w:rFonts w:ascii="Times New Roman" w:eastAsia="Times New Roman" w:hAnsi="Times New Roman" w:cs="Times New Roman"/>
          <w:color w:val="000000" w:themeColor="text1"/>
          <w:sz w:val="28"/>
          <w:szCs w:val="28"/>
          <w:lang w:eastAsia="ru-RU"/>
        </w:rPr>
        <w:t xml:space="preserve"> пальцами челюстно-височные суставы.</w:t>
      </w: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ПРИЛОЖЕНИЕ 2</w:t>
      </w:r>
    </w:p>
    <w:p w:rsidR="00BA2AB3" w:rsidRPr="004364E3" w:rsidRDefault="00BA2AB3" w:rsidP="00BA2AB3">
      <w:pPr>
        <w:shd w:val="clear" w:color="auto" w:fill="FFFFFF"/>
        <w:spacing w:after="150" w:line="240" w:lineRule="auto"/>
        <w:ind w:left="435"/>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u w:val="single"/>
          <w:lang w:eastAsia="ru-RU"/>
        </w:rPr>
        <w:t>КОМПЛЕКС ДЫХАТЕЛЬНОЙ ГИМНАСТИКИ Э.М. ЧАРЕЛИ</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r w:rsidRPr="004364E3">
        <w:rPr>
          <w:rFonts w:ascii="Times New Roman" w:eastAsia="Times New Roman" w:hAnsi="Times New Roman" w:cs="Times New Roman"/>
          <w:i/>
          <w:iCs/>
          <w:color w:val="000000" w:themeColor="text1"/>
          <w:sz w:val="28"/>
          <w:szCs w:val="28"/>
          <w:lang w:eastAsia="ru-RU"/>
        </w:rPr>
        <w:t xml:space="preserve">гимнастика проводится стоя или сидя, при этом сохраняется осанка </w:t>
      </w:r>
      <w:proofErr w:type="gramStart"/>
      <w:r w:rsidRPr="004364E3">
        <w:rPr>
          <w:rFonts w:ascii="Times New Roman" w:eastAsia="Times New Roman" w:hAnsi="Times New Roman" w:cs="Times New Roman"/>
          <w:i/>
          <w:iCs/>
          <w:color w:val="000000" w:themeColor="text1"/>
          <w:sz w:val="28"/>
          <w:szCs w:val="28"/>
          <w:lang w:eastAsia="ru-RU"/>
        </w:rPr>
        <w:t>–р</w:t>
      </w:r>
      <w:proofErr w:type="gramEnd"/>
      <w:r w:rsidRPr="004364E3">
        <w:rPr>
          <w:rFonts w:ascii="Times New Roman" w:eastAsia="Times New Roman" w:hAnsi="Times New Roman" w:cs="Times New Roman"/>
          <w:i/>
          <w:iCs/>
          <w:color w:val="000000" w:themeColor="text1"/>
          <w:sz w:val="28"/>
          <w:szCs w:val="28"/>
          <w:lang w:eastAsia="ru-RU"/>
        </w:rPr>
        <w:t xml:space="preserve">азвернутые плечи, прямая спина, подобранный живот, </w:t>
      </w:r>
      <w:proofErr w:type="spellStart"/>
      <w:r w:rsidRPr="004364E3">
        <w:rPr>
          <w:rFonts w:ascii="Times New Roman" w:eastAsia="Times New Roman" w:hAnsi="Times New Roman" w:cs="Times New Roman"/>
          <w:i/>
          <w:iCs/>
          <w:color w:val="000000" w:themeColor="text1"/>
          <w:sz w:val="28"/>
          <w:szCs w:val="28"/>
          <w:lang w:eastAsia="ru-RU"/>
        </w:rPr>
        <w:t>вдохнеглубокий</w:t>
      </w:r>
      <w:proofErr w:type="spellEnd"/>
      <w:r w:rsidRPr="004364E3">
        <w:rPr>
          <w:rFonts w:ascii="Times New Roman" w:eastAsia="Times New Roman" w:hAnsi="Times New Roman" w:cs="Times New Roman"/>
          <w:i/>
          <w:iCs/>
          <w:color w:val="000000" w:themeColor="text1"/>
          <w:sz w:val="28"/>
          <w:szCs w:val="28"/>
          <w:lang w:eastAsia="ru-RU"/>
        </w:rPr>
        <w:t>.</w:t>
      </w:r>
      <w:r w:rsidRPr="004364E3">
        <w:rPr>
          <w:rFonts w:ascii="Times New Roman" w:eastAsia="Times New Roman" w:hAnsi="Times New Roman" w:cs="Times New Roman"/>
          <w:color w:val="000000" w:themeColor="text1"/>
          <w:sz w:val="28"/>
          <w:szCs w:val="28"/>
          <w:lang w:eastAsia="ru-RU"/>
        </w:rPr>
        <w:t>)</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Погладить нос (</w:t>
      </w:r>
      <w:r w:rsidRPr="004364E3">
        <w:rPr>
          <w:rFonts w:ascii="Times New Roman" w:eastAsia="Times New Roman" w:hAnsi="Times New Roman" w:cs="Times New Roman"/>
          <w:i/>
          <w:iCs/>
          <w:color w:val="000000" w:themeColor="text1"/>
          <w:sz w:val="28"/>
          <w:szCs w:val="28"/>
          <w:lang w:eastAsia="ru-RU"/>
        </w:rPr>
        <w:t>боковые его части</w:t>
      </w:r>
      <w:r w:rsidRPr="004364E3">
        <w:rPr>
          <w:rFonts w:ascii="Times New Roman" w:eastAsia="Times New Roman" w:hAnsi="Times New Roman" w:cs="Times New Roman"/>
          <w:color w:val="000000" w:themeColor="text1"/>
          <w:sz w:val="28"/>
          <w:szCs w:val="28"/>
          <w:lang w:eastAsia="ru-RU"/>
        </w:rPr>
        <w:t>) от кончика к переносице – вдох. На выдохе постукивать по ноздрям.  (5)</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Рот закрыт. Сделать вдох и выдох через правую и левую ноздрю, закрывая ее поочередно указательным пальцем. (5)</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Рот открыт. Сделать вдох и выдох носом. (5)</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На вдохе носом оказывать сопротивление воздуху, надавливая пальцами на крылья носа. (5)</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Рот открыт, язык поднят к верхнему небу. Подышать через нос.</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lastRenderedPageBreak/>
        <w:t>Сделать вдох носом. На выдохе протяжно протянуть звук «</w:t>
      </w:r>
      <w:proofErr w:type="spellStart"/>
      <w:r w:rsidRPr="004364E3">
        <w:rPr>
          <w:rFonts w:ascii="Times New Roman" w:eastAsia="Times New Roman" w:hAnsi="Times New Roman" w:cs="Times New Roman"/>
          <w:color w:val="000000" w:themeColor="text1"/>
          <w:sz w:val="28"/>
          <w:szCs w:val="28"/>
          <w:lang w:eastAsia="ru-RU"/>
        </w:rPr>
        <w:t>ммммммммм</w:t>
      </w:r>
      <w:proofErr w:type="spellEnd"/>
      <w:r w:rsidRPr="004364E3">
        <w:rPr>
          <w:rFonts w:ascii="Times New Roman" w:eastAsia="Times New Roman" w:hAnsi="Times New Roman" w:cs="Times New Roman"/>
          <w:color w:val="000000" w:themeColor="text1"/>
          <w:sz w:val="28"/>
          <w:szCs w:val="28"/>
          <w:lang w:eastAsia="ru-RU"/>
        </w:rPr>
        <w:t>» одновременно постукивать пальцами по крыльям носа. (5)</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Закрыть нос пальцами и сосчитать до 10, то же повторить с открытым носом.</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Массаж нижней челюсти: обеими руками массажировать нижнюю челюсть по направлению от центра к ушам.</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Массаж горла: поочередно гладить горло то левой, то правой рукой.</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Энергично произносить «</w:t>
      </w:r>
      <w:proofErr w:type="spellStart"/>
      <w:proofErr w:type="gramStart"/>
      <w:r w:rsidRPr="004364E3">
        <w:rPr>
          <w:rFonts w:ascii="Times New Roman" w:eastAsia="Times New Roman" w:hAnsi="Times New Roman" w:cs="Times New Roman"/>
          <w:color w:val="000000" w:themeColor="text1"/>
          <w:sz w:val="28"/>
          <w:szCs w:val="28"/>
          <w:lang w:eastAsia="ru-RU"/>
        </w:rPr>
        <w:t>п</w:t>
      </w:r>
      <w:proofErr w:type="spellEnd"/>
      <w:proofErr w:type="gramEnd"/>
      <w:r w:rsidRPr="004364E3">
        <w:rPr>
          <w:rFonts w:ascii="Times New Roman" w:eastAsia="Times New Roman" w:hAnsi="Times New Roman" w:cs="Times New Roman"/>
          <w:color w:val="000000" w:themeColor="text1"/>
          <w:sz w:val="28"/>
          <w:szCs w:val="28"/>
          <w:lang w:eastAsia="ru-RU"/>
        </w:rPr>
        <w:t xml:space="preserve"> – б», «</w:t>
      </w:r>
      <w:proofErr w:type="spellStart"/>
      <w:r w:rsidRPr="004364E3">
        <w:rPr>
          <w:rFonts w:ascii="Times New Roman" w:eastAsia="Times New Roman" w:hAnsi="Times New Roman" w:cs="Times New Roman"/>
          <w:color w:val="000000" w:themeColor="text1"/>
          <w:sz w:val="28"/>
          <w:szCs w:val="28"/>
          <w:lang w:eastAsia="ru-RU"/>
        </w:rPr>
        <w:t>п</w:t>
      </w:r>
      <w:proofErr w:type="spellEnd"/>
      <w:r w:rsidRPr="004364E3">
        <w:rPr>
          <w:rFonts w:ascii="Times New Roman" w:eastAsia="Times New Roman" w:hAnsi="Times New Roman" w:cs="Times New Roman"/>
          <w:color w:val="000000" w:themeColor="text1"/>
          <w:sz w:val="28"/>
          <w:szCs w:val="28"/>
          <w:lang w:eastAsia="ru-RU"/>
        </w:rPr>
        <w:t xml:space="preserve"> – б». произношение этих звуков укрепляет мышцы языка.</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Энергично произносить «т – </w:t>
      </w:r>
      <w:proofErr w:type="spellStart"/>
      <w:r w:rsidRPr="004364E3">
        <w:rPr>
          <w:rFonts w:ascii="Times New Roman" w:eastAsia="Times New Roman" w:hAnsi="Times New Roman" w:cs="Times New Roman"/>
          <w:color w:val="000000" w:themeColor="text1"/>
          <w:sz w:val="28"/>
          <w:szCs w:val="28"/>
          <w:lang w:eastAsia="ru-RU"/>
        </w:rPr>
        <w:t>д</w:t>
      </w:r>
      <w:proofErr w:type="spellEnd"/>
      <w:r w:rsidRPr="004364E3">
        <w:rPr>
          <w:rFonts w:ascii="Times New Roman" w:eastAsia="Times New Roman" w:hAnsi="Times New Roman" w:cs="Times New Roman"/>
          <w:color w:val="000000" w:themeColor="text1"/>
          <w:sz w:val="28"/>
          <w:szCs w:val="28"/>
          <w:lang w:eastAsia="ru-RU"/>
        </w:rPr>
        <w:t xml:space="preserve">», «т – </w:t>
      </w:r>
      <w:proofErr w:type="spellStart"/>
      <w:r w:rsidRPr="004364E3">
        <w:rPr>
          <w:rFonts w:ascii="Times New Roman" w:eastAsia="Times New Roman" w:hAnsi="Times New Roman" w:cs="Times New Roman"/>
          <w:color w:val="000000" w:themeColor="text1"/>
          <w:sz w:val="28"/>
          <w:szCs w:val="28"/>
          <w:lang w:eastAsia="ru-RU"/>
        </w:rPr>
        <w:t>д</w:t>
      </w:r>
      <w:proofErr w:type="spellEnd"/>
      <w:r w:rsidRPr="004364E3">
        <w:rPr>
          <w:rFonts w:ascii="Times New Roman" w:eastAsia="Times New Roman" w:hAnsi="Times New Roman" w:cs="Times New Roman"/>
          <w:color w:val="000000" w:themeColor="text1"/>
          <w:sz w:val="28"/>
          <w:szCs w:val="28"/>
          <w:lang w:eastAsia="ru-RU"/>
        </w:rPr>
        <w:t>».</w:t>
      </w:r>
    </w:p>
    <w:p w:rsidR="00BA2AB3" w:rsidRPr="004364E3" w:rsidRDefault="00BA2AB3" w:rsidP="00BA2AB3">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Несколько раз зевнуть. Зевание стимулирует не только весь гортанно – глоточный аппарат, но и деятельность головного мозга, а также снимает стрессовое состояние.</w:t>
      </w: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p>
    <w:p w:rsidR="00BA2AB3" w:rsidRPr="004364E3" w:rsidRDefault="00BA2AB3" w:rsidP="00BA2AB3">
      <w:pPr>
        <w:shd w:val="clear" w:color="auto" w:fill="FFFFFF"/>
        <w:spacing w:after="0" w:line="240" w:lineRule="auto"/>
        <w:jc w:val="right"/>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ПРИЛОЖЕНИЕ 3</w:t>
      </w:r>
    </w:p>
    <w:p w:rsidR="00BA2AB3" w:rsidRPr="004364E3" w:rsidRDefault="00BA2AB3" w:rsidP="00BA2AB3">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ДЫХАТЕЛЬНАЯ ГИМНАСТИКА</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Погреемся.</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Руки развести в стороны, затем быстрым движением скрестить их перед грудью, хлопнуть ладонями по плечам, произнеся </w:t>
      </w:r>
      <w:proofErr w:type="spellStart"/>
      <w:r w:rsidRPr="004364E3">
        <w:rPr>
          <w:rFonts w:ascii="Times New Roman" w:eastAsia="Times New Roman" w:hAnsi="Times New Roman" w:cs="Times New Roman"/>
          <w:i/>
          <w:iCs/>
          <w:color w:val="000000" w:themeColor="text1"/>
          <w:sz w:val="28"/>
          <w:szCs w:val="28"/>
          <w:lang w:eastAsia="ru-RU"/>
        </w:rPr>
        <w:t>у-х-х</w:t>
      </w:r>
      <w:proofErr w:type="spellEnd"/>
      <w:r w:rsidRPr="004364E3">
        <w:rPr>
          <w:rFonts w:ascii="Times New Roman" w:eastAsia="Times New Roman" w:hAnsi="Times New Roman" w:cs="Times New Roman"/>
          <w:i/>
          <w:iCs/>
          <w:color w:val="000000" w:themeColor="text1"/>
          <w:sz w:val="28"/>
          <w:szCs w:val="28"/>
          <w:lang w:eastAsia="ru-RU"/>
        </w:rPr>
        <w:t>! </w:t>
      </w:r>
      <w:r w:rsidRPr="004364E3">
        <w:rPr>
          <w:rFonts w:ascii="Times New Roman" w:eastAsia="Times New Roman" w:hAnsi="Times New Roman" w:cs="Times New Roman"/>
          <w:color w:val="000000" w:themeColor="text1"/>
          <w:sz w:val="28"/>
          <w:szCs w:val="28"/>
          <w:lang w:eastAsia="ru-RU"/>
        </w:rPr>
        <w:t>(8—10 раз).</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Мельница.</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Вытянуть руки вверх и медленно вращать ими со звуком </w:t>
      </w:r>
      <w:proofErr w:type="spellStart"/>
      <w:r w:rsidRPr="004364E3">
        <w:rPr>
          <w:rFonts w:ascii="Times New Roman" w:eastAsia="Times New Roman" w:hAnsi="Times New Roman" w:cs="Times New Roman"/>
          <w:i/>
          <w:iCs/>
          <w:color w:val="000000" w:themeColor="text1"/>
          <w:sz w:val="28"/>
          <w:szCs w:val="28"/>
          <w:lang w:eastAsia="ru-RU"/>
        </w:rPr>
        <w:t>ж-р-р</w:t>
      </w:r>
      <w:proofErr w:type="spellEnd"/>
      <w:r w:rsidRPr="004364E3">
        <w:rPr>
          <w:rFonts w:ascii="Times New Roman" w:eastAsia="Times New Roman" w:hAnsi="Times New Roman" w:cs="Times New Roman"/>
          <w:i/>
          <w:iCs/>
          <w:color w:val="000000" w:themeColor="text1"/>
          <w:sz w:val="28"/>
          <w:szCs w:val="28"/>
          <w:lang w:eastAsia="ru-RU"/>
        </w:rPr>
        <w:t>, </w:t>
      </w:r>
      <w:r w:rsidRPr="004364E3">
        <w:rPr>
          <w:rFonts w:ascii="Times New Roman" w:eastAsia="Times New Roman" w:hAnsi="Times New Roman" w:cs="Times New Roman"/>
          <w:color w:val="000000" w:themeColor="text1"/>
          <w:sz w:val="28"/>
          <w:szCs w:val="28"/>
          <w:lang w:eastAsia="ru-RU"/>
        </w:rPr>
        <w:t>увеличивая скорость (6—7 раз).</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iCs/>
          <w:color w:val="000000" w:themeColor="text1"/>
          <w:sz w:val="28"/>
          <w:szCs w:val="28"/>
          <w:lang w:eastAsia="ru-RU"/>
        </w:rPr>
        <w:t>Сердитый ежик</w:t>
      </w:r>
      <w:r w:rsidRPr="004364E3">
        <w:rPr>
          <w:rFonts w:ascii="Times New Roman" w:eastAsia="Times New Roman" w:hAnsi="Times New Roman" w:cs="Times New Roman"/>
          <w:iCs/>
          <w:color w:val="000000" w:themeColor="text1"/>
          <w:sz w:val="28"/>
          <w:szCs w:val="28"/>
          <w:lang w:eastAsia="ru-RU"/>
        </w:rPr>
        <w:t>.</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i/>
          <w:iCs/>
          <w:color w:val="000000" w:themeColor="text1"/>
          <w:sz w:val="28"/>
          <w:szCs w:val="28"/>
          <w:lang w:eastAsia="ru-RU"/>
        </w:rPr>
        <w:t>Присесть ниже, обхватить голени</w:t>
      </w:r>
      <w:r w:rsidRPr="004364E3">
        <w:rPr>
          <w:rFonts w:ascii="Times New Roman" w:eastAsia="Times New Roman" w:hAnsi="Times New Roman" w:cs="Times New Roman"/>
          <w:color w:val="000000" w:themeColor="text1"/>
          <w:sz w:val="28"/>
          <w:szCs w:val="28"/>
          <w:lang w:eastAsia="ru-RU"/>
        </w:rPr>
        <w:t>, опустить голову, произнести звук </w:t>
      </w:r>
      <w:proofErr w:type="spellStart"/>
      <w:r w:rsidRPr="004364E3">
        <w:rPr>
          <w:rFonts w:ascii="Times New Roman" w:eastAsia="Times New Roman" w:hAnsi="Times New Roman" w:cs="Times New Roman"/>
          <w:i/>
          <w:iCs/>
          <w:color w:val="000000" w:themeColor="text1"/>
          <w:sz w:val="28"/>
          <w:szCs w:val="28"/>
          <w:lang w:eastAsia="ru-RU"/>
        </w:rPr>
        <w:t>ф-р-р</w:t>
      </w:r>
      <w:proofErr w:type="spellEnd"/>
      <w:r w:rsidRPr="004364E3">
        <w:rPr>
          <w:rFonts w:ascii="Times New Roman" w:eastAsia="Times New Roman" w:hAnsi="Times New Roman" w:cs="Times New Roman"/>
          <w:i/>
          <w:iCs/>
          <w:color w:val="000000" w:themeColor="text1"/>
          <w:sz w:val="28"/>
          <w:szCs w:val="28"/>
          <w:lang w:eastAsia="ru-RU"/>
        </w:rPr>
        <w:t> </w:t>
      </w:r>
      <w:r w:rsidRPr="004364E3">
        <w:rPr>
          <w:rFonts w:ascii="Times New Roman" w:eastAsia="Times New Roman" w:hAnsi="Times New Roman" w:cs="Times New Roman"/>
          <w:color w:val="000000" w:themeColor="text1"/>
          <w:sz w:val="28"/>
          <w:szCs w:val="28"/>
          <w:lang w:eastAsia="ru-RU"/>
        </w:rPr>
        <w:t>(3—5 раз).</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Лягушонок.</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Слегка присесть и сделать прыжок с продвижением вперед. На выдохе произнести </w:t>
      </w:r>
      <w:proofErr w:type="spellStart"/>
      <w:r w:rsidRPr="004364E3">
        <w:rPr>
          <w:rFonts w:ascii="Times New Roman" w:eastAsia="Times New Roman" w:hAnsi="Times New Roman" w:cs="Times New Roman"/>
          <w:i/>
          <w:iCs/>
          <w:color w:val="000000" w:themeColor="text1"/>
          <w:sz w:val="28"/>
          <w:szCs w:val="28"/>
          <w:lang w:eastAsia="ru-RU"/>
        </w:rPr>
        <w:t>к-в-а-а-к</w:t>
      </w:r>
      <w:proofErr w:type="spellEnd"/>
      <w:r w:rsidRPr="004364E3">
        <w:rPr>
          <w:rFonts w:ascii="Times New Roman" w:eastAsia="Times New Roman" w:hAnsi="Times New Roman" w:cs="Times New Roman"/>
          <w:i/>
          <w:iCs/>
          <w:color w:val="000000" w:themeColor="text1"/>
          <w:sz w:val="28"/>
          <w:szCs w:val="28"/>
          <w:lang w:eastAsia="ru-RU"/>
        </w:rPr>
        <w:t>.</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Заблудился в лесу</w:t>
      </w:r>
      <w:r w:rsidRPr="004364E3">
        <w:rPr>
          <w:rFonts w:ascii="Times New Roman" w:eastAsia="Times New Roman" w:hAnsi="Times New Roman" w:cs="Times New Roman"/>
          <w:color w:val="000000" w:themeColor="text1"/>
          <w:sz w:val="28"/>
          <w:szCs w:val="28"/>
          <w:lang w:eastAsia="ru-RU"/>
        </w:rPr>
        <w:t>.</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Сделать вдох, на выдохе прокричать </w:t>
      </w:r>
      <w:proofErr w:type="spellStart"/>
      <w:proofErr w:type="gramStart"/>
      <w:r w:rsidRPr="004364E3">
        <w:rPr>
          <w:rFonts w:ascii="Times New Roman" w:eastAsia="Times New Roman" w:hAnsi="Times New Roman" w:cs="Times New Roman"/>
          <w:i/>
          <w:iCs/>
          <w:color w:val="000000" w:themeColor="text1"/>
          <w:sz w:val="28"/>
          <w:szCs w:val="28"/>
          <w:lang w:eastAsia="ru-RU"/>
        </w:rPr>
        <w:t>ау-у</w:t>
      </w:r>
      <w:proofErr w:type="spellEnd"/>
      <w:proofErr w:type="gramEnd"/>
      <w:r w:rsidRPr="004364E3">
        <w:rPr>
          <w:rFonts w:ascii="Times New Roman" w:eastAsia="Times New Roman" w:hAnsi="Times New Roman" w:cs="Times New Roman"/>
          <w:i/>
          <w:iCs/>
          <w:color w:val="000000" w:themeColor="text1"/>
          <w:sz w:val="28"/>
          <w:szCs w:val="28"/>
          <w:lang w:eastAsia="ru-RU"/>
        </w:rPr>
        <w:t>.</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Великан и карлик.</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Поднять руки вверх и потянуться, сделав вдох. Расслабленно </w:t>
      </w:r>
      <w:proofErr w:type="gramStart"/>
      <w:r w:rsidRPr="004364E3">
        <w:rPr>
          <w:rFonts w:ascii="Times New Roman" w:eastAsia="Times New Roman" w:hAnsi="Times New Roman" w:cs="Times New Roman"/>
          <w:color w:val="000000" w:themeColor="text1"/>
          <w:sz w:val="28"/>
          <w:szCs w:val="28"/>
          <w:lang w:eastAsia="ru-RU"/>
        </w:rPr>
        <w:t>опустить руки до самого пола, глубоко выдохнув</w:t>
      </w:r>
      <w:proofErr w:type="gramEnd"/>
      <w:r w:rsidRPr="004364E3">
        <w:rPr>
          <w:rFonts w:ascii="Times New Roman" w:eastAsia="Times New Roman" w:hAnsi="Times New Roman" w:cs="Times New Roman"/>
          <w:color w:val="000000" w:themeColor="text1"/>
          <w:sz w:val="28"/>
          <w:szCs w:val="28"/>
          <w:lang w:eastAsia="ru-RU"/>
        </w:rPr>
        <w:t>.</w:t>
      </w:r>
    </w:p>
    <w:p w:rsidR="00BA2AB3" w:rsidRPr="004364E3" w:rsidRDefault="00BA2AB3" w:rsidP="00BA2AB3">
      <w:pPr>
        <w:shd w:val="clear" w:color="auto" w:fill="FFFFFF"/>
        <w:spacing w:after="0" w:line="240" w:lineRule="auto"/>
        <w:rPr>
          <w:rFonts w:ascii="Times New Roman" w:hAnsi="Times New Roman" w:cs="Times New Roman"/>
          <w:color w:val="000000" w:themeColor="text1"/>
          <w:sz w:val="28"/>
          <w:szCs w:val="28"/>
        </w:rPr>
      </w:pPr>
    </w:p>
    <w:p w:rsidR="00BA2AB3" w:rsidRDefault="00BA2AB3" w:rsidP="00BA2AB3">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BA2AB3" w:rsidRDefault="00BA2AB3" w:rsidP="00BA2AB3">
      <w:pPr>
        <w:shd w:val="clear" w:color="auto" w:fill="FFFFFF"/>
        <w:spacing w:after="150" w:line="240" w:lineRule="auto"/>
        <w:jc w:val="center"/>
        <w:rPr>
          <w:rFonts w:ascii="Times New Roman" w:eastAsia="Times New Roman" w:hAnsi="Times New Roman" w:cs="Times New Roman"/>
          <w:b/>
          <w:bCs/>
          <w:color w:val="000000" w:themeColor="text1"/>
          <w:sz w:val="28"/>
          <w:szCs w:val="28"/>
          <w:lang w:eastAsia="ru-RU"/>
        </w:rPr>
      </w:pPr>
    </w:p>
    <w:p w:rsidR="00BA2AB3" w:rsidRPr="004364E3" w:rsidRDefault="00BA2AB3" w:rsidP="00BA2AB3">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lastRenderedPageBreak/>
        <w:t>ДЫХАТЕЛЬНАЯ ГИМНАСТИКА</w:t>
      </w:r>
    </w:p>
    <w:p w:rsidR="00BA2AB3" w:rsidRPr="004364E3" w:rsidRDefault="00BA2AB3" w:rsidP="00BA2AB3">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lang w:eastAsia="ru-RU"/>
        </w:rPr>
        <w:t>«ЛЮБИМЫЙ НОСИК»</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b/>
          <w:bCs/>
          <w:color w:val="000000" w:themeColor="text1"/>
          <w:sz w:val="28"/>
          <w:szCs w:val="28"/>
          <w:u w:val="single"/>
          <w:lang w:eastAsia="ru-RU"/>
        </w:rPr>
        <w:t>Цель</w:t>
      </w:r>
      <w:r w:rsidRPr="004364E3">
        <w:rPr>
          <w:rFonts w:ascii="Times New Roman" w:eastAsia="Times New Roman" w:hAnsi="Times New Roman" w:cs="Times New Roman"/>
          <w:color w:val="000000" w:themeColor="text1"/>
          <w:sz w:val="28"/>
          <w:szCs w:val="28"/>
          <w:lang w:eastAsia="ru-RU"/>
        </w:rPr>
        <w:t>: </w:t>
      </w:r>
      <w:r w:rsidRPr="004364E3">
        <w:rPr>
          <w:rFonts w:ascii="Times New Roman" w:eastAsia="Times New Roman" w:hAnsi="Times New Roman" w:cs="Times New Roman"/>
          <w:i/>
          <w:iCs/>
          <w:color w:val="000000" w:themeColor="text1"/>
          <w:sz w:val="28"/>
          <w:szCs w:val="28"/>
          <w:lang w:eastAsia="ru-RU"/>
        </w:rPr>
        <w:t>научить детей дыханию через нос, профилактике</w:t>
      </w:r>
    </w:p>
    <w:p w:rsidR="00BA2AB3" w:rsidRPr="004364E3" w:rsidRDefault="00BA2AB3" w:rsidP="00BA2AB3">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i/>
          <w:iCs/>
          <w:color w:val="000000" w:themeColor="text1"/>
          <w:sz w:val="28"/>
          <w:szCs w:val="28"/>
          <w:lang w:eastAsia="ru-RU"/>
        </w:rPr>
        <w:t>заболеваний верхних дыхательных путей.</w:t>
      </w:r>
      <w:r w:rsidRPr="004364E3">
        <w:rPr>
          <w:rFonts w:ascii="Times New Roman" w:eastAsia="Times New Roman" w:hAnsi="Times New Roman" w:cs="Times New Roman"/>
          <w:color w:val="000000" w:themeColor="text1"/>
          <w:sz w:val="28"/>
          <w:szCs w:val="28"/>
          <w:lang w:eastAsia="ru-RU"/>
        </w:rPr>
        <w:t> </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А сейчас без промедления</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Мы разучим упражнения,</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Их, друзья, не забывайте</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И </w:t>
      </w:r>
      <w:proofErr w:type="gramStart"/>
      <w:r w:rsidRPr="004364E3">
        <w:rPr>
          <w:rFonts w:ascii="Times New Roman" w:eastAsia="Times New Roman" w:hAnsi="Times New Roman" w:cs="Times New Roman"/>
          <w:color w:val="000000" w:themeColor="text1"/>
          <w:sz w:val="28"/>
          <w:szCs w:val="28"/>
          <w:lang w:eastAsia="ru-RU"/>
        </w:rPr>
        <w:t>почаще</w:t>
      </w:r>
      <w:proofErr w:type="gramEnd"/>
      <w:r w:rsidRPr="004364E3">
        <w:rPr>
          <w:rFonts w:ascii="Times New Roman" w:eastAsia="Times New Roman" w:hAnsi="Times New Roman" w:cs="Times New Roman"/>
          <w:color w:val="000000" w:themeColor="text1"/>
          <w:sz w:val="28"/>
          <w:szCs w:val="28"/>
          <w:lang w:eastAsia="ru-RU"/>
        </w:rPr>
        <w:t xml:space="preserve"> повторяйте.</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1. Погладить свой нос от крыльев к переносице — вдох, обратно — выдох (5 раз).</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Вдох — погладь свой нос</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От крыльев к переносице.</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Выдох — и обратно</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Пальцы наши просятся.</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xml:space="preserve">2. Сделать вдох левой ноздрей; </w:t>
      </w:r>
      <w:proofErr w:type="gramStart"/>
      <w:r w:rsidRPr="004364E3">
        <w:rPr>
          <w:rFonts w:ascii="Times New Roman" w:eastAsia="Times New Roman" w:hAnsi="Times New Roman" w:cs="Times New Roman"/>
          <w:color w:val="000000" w:themeColor="text1"/>
          <w:sz w:val="28"/>
          <w:szCs w:val="28"/>
          <w:lang w:eastAsia="ru-RU"/>
        </w:rPr>
        <w:t>правая</w:t>
      </w:r>
      <w:proofErr w:type="gramEnd"/>
      <w:r w:rsidRPr="004364E3">
        <w:rPr>
          <w:rFonts w:ascii="Times New Roman" w:eastAsia="Times New Roman" w:hAnsi="Times New Roman" w:cs="Times New Roman"/>
          <w:color w:val="000000" w:themeColor="text1"/>
          <w:sz w:val="28"/>
          <w:szCs w:val="28"/>
          <w:lang w:eastAsia="ru-RU"/>
        </w:rPr>
        <w:t xml:space="preserve"> — закрыта, выдох правой ноздрей, при этом левая закрыта (5 раз).</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Вдохни одной ноздрей, а выдохни другою.</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Попеременно ноздри при этом закрывай.</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Сиди красиво, ровно, спинка — прямо.</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И насморк скоро убежит, ты так и знай!</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 </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3. Сделать вдох. На выдохе протяжно тянуть звук </w:t>
      </w:r>
      <w:r w:rsidRPr="004364E3">
        <w:rPr>
          <w:rFonts w:ascii="Times New Roman" w:eastAsia="Times New Roman" w:hAnsi="Times New Roman" w:cs="Times New Roman"/>
          <w:i/>
          <w:iCs/>
          <w:color w:val="000000" w:themeColor="text1"/>
          <w:sz w:val="28"/>
          <w:szCs w:val="28"/>
          <w:lang w:eastAsia="ru-RU"/>
        </w:rPr>
        <w:t>м-м-м, </w:t>
      </w:r>
      <w:r w:rsidRPr="004364E3">
        <w:rPr>
          <w:rFonts w:ascii="Times New Roman" w:eastAsia="Times New Roman" w:hAnsi="Times New Roman" w:cs="Times New Roman"/>
          <w:color w:val="000000" w:themeColor="text1"/>
          <w:sz w:val="28"/>
          <w:szCs w:val="28"/>
          <w:lang w:eastAsia="ru-RU"/>
        </w:rPr>
        <w:t>одновременно постукивая указательными пальцами по крыльям носа (3 раза).</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Дай носу подышать, На выдохе мычи.</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Звук [</w:t>
      </w:r>
      <w:proofErr w:type="gramStart"/>
      <w:r w:rsidRPr="004364E3">
        <w:rPr>
          <w:rFonts w:ascii="Times New Roman" w:eastAsia="Times New Roman" w:hAnsi="Times New Roman" w:cs="Times New Roman"/>
          <w:color w:val="000000" w:themeColor="text1"/>
          <w:sz w:val="28"/>
          <w:szCs w:val="28"/>
          <w:lang w:eastAsia="ru-RU"/>
        </w:rPr>
        <w:t>м</w:t>
      </w:r>
      <w:proofErr w:type="gramEnd"/>
      <w:r w:rsidRPr="004364E3">
        <w:rPr>
          <w:rFonts w:ascii="Times New Roman" w:eastAsia="Times New Roman" w:hAnsi="Times New Roman" w:cs="Times New Roman"/>
          <w:color w:val="000000" w:themeColor="text1"/>
          <w:sz w:val="28"/>
          <w:szCs w:val="28"/>
          <w:lang w:eastAsia="ru-RU"/>
        </w:rPr>
        <w:t>] мечтательно пропеть старайся,</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По крыльям носа пальцами стучи</w:t>
      </w:r>
    </w:p>
    <w:p w:rsidR="00BA2AB3" w:rsidRPr="004364E3" w:rsidRDefault="00BA2AB3" w:rsidP="00BA2AB3">
      <w:pPr>
        <w:shd w:val="clear" w:color="auto" w:fill="FFFFFF"/>
        <w:spacing w:after="120" w:line="240" w:lineRule="auto"/>
        <w:rPr>
          <w:rFonts w:ascii="Times New Roman" w:eastAsia="Times New Roman" w:hAnsi="Times New Roman" w:cs="Times New Roman"/>
          <w:color w:val="000000" w:themeColor="text1"/>
          <w:sz w:val="28"/>
          <w:szCs w:val="28"/>
          <w:lang w:eastAsia="ru-RU"/>
        </w:rPr>
      </w:pPr>
      <w:r w:rsidRPr="004364E3">
        <w:rPr>
          <w:rFonts w:ascii="Times New Roman" w:eastAsia="Times New Roman" w:hAnsi="Times New Roman" w:cs="Times New Roman"/>
          <w:color w:val="000000" w:themeColor="text1"/>
          <w:sz w:val="28"/>
          <w:szCs w:val="28"/>
          <w:lang w:eastAsia="ru-RU"/>
        </w:rPr>
        <w:t>И радостно при этом улыбайся.</w:t>
      </w:r>
    </w:p>
    <w:p w:rsidR="00BA2AB3" w:rsidRDefault="00BA2AB3" w:rsidP="00BA2AB3">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222444" w:rsidRDefault="00222444" w:rsidP="00BA2AB3">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222444" w:rsidRDefault="00222444" w:rsidP="00BA2AB3">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222444" w:rsidRDefault="00222444" w:rsidP="00BA2AB3">
      <w:pPr>
        <w:shd w:val="clear" w:color="auto" w:fill="FFFFFF"/>
        <w:spacing w:after="120" w:line="240" w:lineRule="auto"/>
        <w:jc w:val="center"/>
        <w:rPr>
          <w:rFonts w:ascii="Times New Roman" w:eastAsia="Times New Roman" w:hAnsi="Times New Roman" w:cs="Times New Roman"/>
          <w:b/>
          <w:bCs/>
          <w:color w:val="000000" w:themeColor="text1"/>
          <w:sz w:val="28"/>
          <w:szCs w:val="28"/>
          <w:lang w:eastAsia="ru-RU"/>
        </w:rPr>
      </w:pPr>
    </w:p>
    <w:p w:rsidR="00222444" w:rsidRPr="002044F2" w:rsidRDefault="00222444" w:rsidP="00222444">
      <w:pPr>
        <w:pStyle w:val="c6"/>
        <w:shd w:val="clear" w:color="auto" w:fill="FFFFFF"/>
        <w:spacing w:before="0" w:after="0"/>
        <w:jc w:val="center"/>
        <w:rPr>
          <w:rStyle w:val="c1"/>
          <w:b/>
          <w:color w:val="000000" w:themeColor="text1"/>
          <w:sz w:val="32"/>
          <w:szCs w:val="32"/>
        </w:rPr>
      </w:pPr>
      <w:r>
        <w:rPr>
          <w:b/>
          <w:bCs/>
          <w:color w:val="000000" w:themeColor="text1"/>
          <w:sz w:val="28"/>
          <w:szCs w:val="28"/>
        </w:rPr>
        <w:lastRenderedPageBreak/>
        <w:t xml:space="preserve">Отзыв  </w:t>
      </w:r>
      <w:r>
        <w:rPr>
          <w:rStyle w:val="c1"/>
          <w:b/>
          <w:color w:val="000000" w:themeColor="text1"/>
          <w:sz w:val="32"/>
          <w:szCs w:val="32"/>
        </w:rPr>
        <w:t xml:space="preserve">о работе </w:t>
      </w:r>
      <w:r w:rsidRPr="002044F2">
        <w:rPr>
          <w:rStyle w:val="c1"/>
          <w:b/>
          <w:color w:val="000000" w:themeColor="text1"/>
          <w:sz w:val="32"/>
          <w:szCs w:val="32"/>
        </w:rPr>
        <w:t xml:space="preserve">вокального кружка </w:t>
      </w:r>
    </w:p>
    <w:p w:rsidR="00222444" w:rsidRDefault="00222444" w:rsidP="00222444">
      <w:pPr>
        <w:pStyle w:val="c6"/>
        <w:shd w:val="clear" w:color="auto" w:fill="FFFFFF"/>
        <w:spacing w:before="0" w:after="0"/>
        <w:jc w:val="center"/>
        <w:rPr>
          <w:rStyle w:val="c1"/>
          <w:b/>
          <w:color w:val="000000" w:themeColor="text1"/>
          <w:sz w:val="32"/>
          <w:szCs w:val="32"/>
        </w:rPr>
      </w:pPr>
      <w:r>
        <w:rPr>
          <w:rStyle w:val="c1"/>
          <w:b/>
          <w:color w:val="000000" w:themeColor="text1"/>
          <w:sz w:val="32"/>
          <w:szCs w:val="32"/>
        </w:rPr>
        <w:t>«Веселые нотки</w:t>
      </w:r>
      <w:r w:rsidRPr="002044F2">
        <w:rPr>
          <w:rStyle w:val="c1"/>
          <w:b/>
          <w:color w:val="000000" w:themeColor="text1"/>
          <w:sz w:val="32"/>
          <w:szCs w:val="32"/>
        </w:rPr>
        <w:t>»</w:t>
      </w:r>
    </w:p>
    <w:p w:rsidR="00222444" w:rsidRDefault="00222444" w:rsidP="00222444">
      <w:pPr>
        <w:pStyle w:val="c6"/>
        <w:shd w:val="clear" w:color="auto" w:fill="FFFFFF"/>
        <w:spacing w:before="0" w:after="0"/>
        <w:jc w:val="center"/>
        <w:rPr>
          <w:rStyle w:val="c1"/>
          <w:b/>
          <w:color w:val="000000" w:themeColor="text1"/>
          <w:sz w:val="32"/>
          <w:szCs w:val="32"/>
        </w:rPr>
      </w:pPr>
    </w:p>
    <w:p w:rsidR="00222444" w:rsidRDefault="00222444" w:rsidP="00222444">
      <w:pPr>
        <w:pStyle w:val="a7"/>
        <w:shd w:val="clear" w:color="auto" w:fill="FFFFFF"/>
        <w:spacing w:line="360" w:lineRule="auto"/>
        <w:ind w:firstLine="708"/>
        <w:jc w:val="both"/>
        <w:rPr>
          <w:color w:val="000000" w:themeColor="text1"/>
          <w:sz w:val="28"/>
          <w:szCs w:val="28"/>
        </w:rPr>
      </w:pPr>
      <w:r>
        <w:rPr>
          <w:rStyle w:val="c1"/>
          <w:color w:val="000000" w:themeColor="text1"/>
          <w:sz w:val="28"/>
          <w:szCs w:val="28"/>
        </w:rPr>
        <w:t xml:space="preserve">Моя дочь </w:t>
      </w:r>
      <w:proofErr w:type="spellStart"/>
      <w:r>
        <w:rPr>
          <w:rStyle w:val="c1"/>
          <w:color w:val="000000" w:themeColor="text1"/>
          <w:sz w:val="28"/>
          <w:szCs w:val="28"/>
        </w:rPr>
        <w:t>Салимат</w:t>
      </w:r>
      <w:proofErr w:type="spellEnd"/>
      <w:r>
        <w:rPr>
          <w:rStyle w:val="c1"/>
          <w:color w:val="000000" w:themeColor="text1"/>
          <w:sz w:val="28"/>
          <w:szCs w:val="28"/>
        </w:rPr>
        <w:t xml:space="preserve"> в течение года посещала занятия в кружке «Веселые нотки». Почему я отдала ее в этот кружок?  </w:t>
      </w:r>
      <w:r w:rsidRPr="00A62B59">
        <w:rPr>
          <w:color w:val="000000"/>
          <w:sz w:val="28"/>
          <w:szCs w:val="28"/>
          <w:shd w:val="clear" w:color="auto" w:fill="FFFFFF"/>
        </w:rPr>
        <w:t xml:space="preserve">Пение - один из самых любимых детьми видов музыкальной деятельности. </w:t>
      </w:r>
      <w:r w:rsidRPr="00A62B59">
        <w:rPr>
          <w:color w:val="000000" w:themeColor="text1"/>
          <w:sz w:val="28"/>
          <w:szCs w:val="28"/>
        </w:rPr>
        <w:t>В процессе пения у детей развиваются музыкальные способности: музыкальный слух, память, чувство ритма, расширяет общий и музыкальный кругозор.</w:t>
      </w:r>
      <w:r>
        <w:rPr>
          <w:color w:val="000000" w:themeColor="text1"/>
          <w:sz w:val="28"/>
          <w:szCs w:val="28"/>
        </w:rPr>
        <w:t xml:space="preserve"> </w:t>
      </w:r>
      <w:r w:rsidRPr="00A62B59">
        <w:rPr>
          <w:color w:val="000000" w:themeColor="text1"/>
          <w:sz w:val="28"/>
          <w:szCs w:val="28"/>
        </w:rPr>
        <w:t>Пение способствует развитию речи. Пение объединяет детей общим настроением, они приучаются к совместным действиям.</w:t>
      </w:r>
    </w:p>
    <w:p w:rsidR="00222444" w:rsidRDefault="00222444" w:rsidP="00222444">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A62B59">
        <w:rPr>
          <w:rFonts w:ascii="Times New Roman" w:hAnsi="Times New Roman" w:cs="Times New Roman"/>
          <w:color w:val="000000" w:themeColor="text1"/>
          <w:sz w:val="28"/>
          <w:szCs w:val="28"/>
        </w:rPr>
        <w:t>Все это получил</w:t>
      </w:r>
      <w:r>
        <w:rPr>
          <w:rFonts w:ascii="Times New Roman" w:hAnsi="Times New Roman" w:cs="Times New Roman"/>
          <w:color w:val="000000" w:themeColor="text1"/>
          <w:sz w:val="28"/>
          <w:szCs w:val="28"/>
        </w:rPr>
        <w:t>а моя девочка</w:t>
      </w:r>
      <w:r w:rsidRPr="00A62B59">
        <w:rPr>
          <w:rFonts w:ascii="Times New Roman" w:hAnsi="Times New Roman" w:cs="Times New Roman"/>
          <w:color w:val="000000" w:themeColor="text1"/>
          <w:sz w:val="28"/>
          <w:szCs w:val="28"/>
        </w:rPr>
        <w:t xml:space="preserve">, обучаясь в этом кружке. </w:t>
      </w:r>
      <w:r w:rsidRPr="00A62B59">
        <w:rPr>
          <w:rFonts w:ascii="Times New Roman" w:hAnsi="Times New Roman" w:cs="Times New Roman"/>
          <w:color w:val="000000"/>
          <w:sz w:val="28"/>
          <w:szCs w:val="28"/>
          <w:shd w:val="clear" w:color="auto" w:fill="FFFFFF"/>
        </w:rPr>
        <w:t xml:space="preserve">На вокальных занятиях </w:t>
      </w:r>
      <w:proofErr w:type="spellStart"/>
      <w:r w:rsidRPr="00C05E2F">
        <w:rPr>
          <w:rFonts w:ascii="Times New Roman" w:hAnsi="Times New Roman" w:cs="Times New Roman"/>
          <w:sz w:val="28"/>
          <w:szCs w:val="28"/>
        </w:rPr>
        <w:t>Саадат</w:t>
      </w:r>
      <w:proofErr w:type="spellEnd"/>
      <w:r w:rsidRPr="00C05E2F">
        <w:rPr>
          <w:rFonts w:ascii="Times New Roman" w:hAnsi="Times New Roman" w:cs="Times New Roman"/>
          <w:sz w:val="28"/>
          <w:szCs w:val="28"/>
        </w:rPr>
        <w:t xml:space="preserve"> </w:t>
      </w:r>
      <w:proofErr w:type="spellStart"/>
      <w:r w:rsidRPr="00C05E2F">
        <w:rPr>
          <w:rFonts w:ascii="Times New Roman" w:hAnsi="Times New Roman" w:cs="Times New Roman"/>
          <w:sz w:val="28"/>
          <w:szCs w:val="28"/>
        </w:rPr>
        <w:t>Камильсултановна</w:t>
      </w:r>
      <w:proofErr w:type="spellEnd"/>
      <w:r w:rsidRPr="00C05E2F">
        <w:rPr>
          <w:rFonts w:ascii="Times New Roman" w:hAnsi="Times New Roman" w:cs="Times New Roman"/>
          <w:sz w:val="28"/>
          <w:szCs w:val="28"/>
        </w:rPr>
        <w:t xml:space="preserve"> </w:t>
      </w:r>
      <w:r w:rsidRPr="00A62B59">
        <w:rPr>
          <w:rFonts w:ascii="Times New Roman" w:hAnsi="Times New Roman" w:cs="Times New Roman"/>
          <w:color w:val="000000"/>
          <w:sz w:val="28"/>
          <w:szCs w:val="28"/>
          <w:shd w:val="clear" w:color="auto" w:fill="FFFFFF"/>
        </w:rPr>
        <w:t xml:space="preserve">обучала детей певческим умениям, развивала детский голос, музыкальный слух. </w:t>
      </w:r>
      <w:r w:rsidRPr="00A62B59">
        <w:rPr>
          <w:rFonts w:ascii="Times New Roman" w:eastAsia="Times New Roman" w:hAnsi="Times New Roman" w:cs="Times New Roman"/>
          <w:color w:val="000000"/>
          <w:sz w:val="28"/>
          <w:szCs w:val="28"/>
          <w:lang w:eastAsia="ru-RU"/>
        </w:rPr>
        <w:t>Выбор песенного репертуара зависел от возраста детей, их желания петь ту или иную песню (предлагала несколько вариантов на выбор).</w:t>
      </w:r>
      <w:r w:rsidRPr="00A62B59">
        <w:rPr>
          <w:rFonts w:ascii="Times New Roman" w:hAnsi="Times New Roman" w:cs="Times New Roman"/>
          <w:color w:val="000000"/>
          <w:sz w:val="28"/>
          <w:szCs w:val="28"/>
        </w:rPr>
        <w:t xml:space="preserve"> Некоторые песни </w:t>
      </w:r>
      <w:r>
        <w:rPr>
          <w:rFonts w:ascii="Times New Roman" w:eastAsia="Times New Roman" w:hAnsi="Times New Roman" w:cs="Times New Roman"/>
          <w:color w:val="000000"/>
          <w:sz w:val="28"/>
          <w:szCs w:val="28"/>
          <w:lang w:eastAsia="ru-RU"/>
        </w:rPr>
        <w:t>дети исполняли  на</w:t>
      </w:r>
      <w:r w:rsidRPr="00A62B59">
        <w:rPr>
          <w:rFonts w:ascii="Times New Roman" w:eastAsia="Times New Roman" w:hAnsi="Times New Roman" w:cs="Times New Roman"/>
          <w:color w:val="000000"/>
          <w:sz w:val="28"/>
          <w:szCs w:val="28"/>
          <w:lang w:eastAsia="ru-RU"/>
        </w:rPr>
        <w:t xml:space="preserve"> утренниках, развлечениях.</w:t>
      </w:r>
      <w:r>
        <w:rPr>
          <w:rFonts w:ascii="Times New Roman" w:eastAsia="Times New Roman" w:hAnsi="Times New Roman" w:cs="Times New Roman"/>
          <w:color w:val="000000"/>
          <w:sz w:val="28"/>
          <w:szCs w:val="28"/>
          <w:lang w:eastAsia="ru-RU"/>
        </w:rPr>
        <w:t xml:space="preserve"> А самое главное, что она знакомила детей с творчеством дагестанских композиторов.</w:t>
      </w:r>
    </w:p>
    <w:p w:rsidR="00222444" w:rsidRPr="00222444" w:rsidRDefault="00222444" w:rsidP="00222444">
      <w:pPr>
        <w:spacing w:line="36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С родителями </w:t>
      </w:r>
      <w:r w:rsidRPr="00C05E2F">
        <w:rPr>
          <w:rFonts w:ascii="Times New Roman" w:hAnsi="Times New Roman" w:cs="Times New Roman"/>
          <w:sz w:val="28"/>
          <w:szCs w:val="28"/>
        </w:rPr>
        <w:t>Юнусова С.К.</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проводила</w:t>
      </w:r>
      <w:r w:rsidRPr="00023051">
        <w:rPr>
          <w:rFonts w:ascii="Times New Roman" w:eastAsia="Times New Roman" w:hAnsi="Times New Roman" w:cs="Times New Roman"/>
          <w:color w:val="000000"/>
          <w:sz w:val="28"/>
          <w:szCs w:val="28"/>
          <w:lang w:eastAsia="ru-RU"/>
        </w:rPr>
        <w:t xml:space="preserve"> индивидуальные консультации («Разви</w:t>
      </w:r>
      <w:r>
        <w:rPr>
          <w:rFonts w:ascii="Times New Roman" w:eastAsia="Times New Roman" w:hAnsi="Times New Roman" w:cs="Times New Roman"/>
          <w:color w:val="000000"/>
          <w:sz w:val="28"/>
          <w:szCs w:val="28"/>
          <w:lang w:eastAsia="ru-RU"/>
        </w:rPr>
        <w:t>тие интереса к музыке в  </w:t>
      </w:r>
      <w:r w:rsidRPr="00023051">
        <w:rPr>
          <w:rFonts w:ascii="Times New Roman" w:eastAsia="Times New Roman" w:hAnsi="Times New Roman" w:cs="Times New Roman"/>
          <w:color w:val="000000"/>
          <w:sz w:val="28"/>
          <w:szCs w:val="28"/>
          <w:lang w:eastAsia="ru-RU"/>
        </w:rPr>
        <w:t xml:space="preserve">семье», «Стимулирование творческих способностей у детей»), просмотр выступлений детей, </w:t>
      </w:r>
      <w:r>
        <w:rPr>
          <w:rFonts w:ascii="Times New Roman" w:eastAsia="Times New Roman" w:hAnsi="Times New Roman" w:cs="Times New Roman"/>
          <w:color w:val="000000"/>
          <w:sz w:val="28"/>
          <w:szCs w:val="28"/>
          <w:lang w:eastAsia="ru-RU"/>
        </w:rPr>
        <w:t xml:space="preserve">а мы оказывали  </w:t>
      </w:r>
      <w:r w:rsidRPr="00023051">
        <w:rPr>
          <w:rFonts w:ascii="Times New Roman" w:eastAsia="Times New Roman" w:hAnsi="Times New Roman" w:cs="Times New Roman"/>
          <w:color w:val="000000"/>
          <w:sz w:val="28"/>
          <w:szCs w:val="28"/>
          <w:lang w:eastAsia="ru-RU"/>
        </w:rPr>
        <w:t>помощь в поиске атрибутов, костюмов и их элементов.</w:t>
      </w:r>
    </w:p>
    <w:p w:rsidR="00222444" w:rsidRPr="00222444" w:rsidRDefault="00222444" w:rsidP="00222444">
      <w:pPr>
        <w:shd w:val="clear" w:color="auto" w:fill="FFFFFF"/>
        <w:spacing w:before="100" w:beforeAutospacing="1" w:after="480" w:line="360" w:lineRule="auto"/>
        <w:ind w:firstLine="708"/>
        <w:jc w:val="both"/>
        <w:rPr>
          <w:rFonts w:ascii="Times New Roman" w:eastAsia="Times New Roman" w:hAnsi="Times New Roman" w:cs="Times New Roman"/>
          <w:color w:val="000000"/>
          <w:sz w:val="28"/>
          <w:szCs w:val="28"/>
          <w:lang w:eastAsia="ru-RU"/>
        </w:rPr>
      </w:pPr>
      <w:r w:rsidRPr="00023051">
        <w:rPr>
          <w:rFonts w:ascii="Times New Roman" w:eastAsia="Times New Roman" w:hAnsi="Times New Roman" w:cs="Times New Roman"/>
          <w:color w:val="000000"/>
          <w:sz w:val="28"/>
          <w:szCs w:val="28"/>
          <w:lang w:eastAsia="ru-RU"/>
        </w:rPr>
        <w:t xml:space="preserve">С поставленными задачами кружковцы справились, и я надеюсь, что некоторые из них продолжат обучение </w:t>
      </w:r>
      <w:r>
        <w:rPr>
          <w:rFonts w:ascii="Times New Roman" w:eastAsia="Times New Roman" w:hAnsi="Times New Roman" w:cs="Times New Roman"/>
          <w:color w:val="000000"/>
          <w:sz w:val="28"/>
          <w:szCs w:val="28"/>
          <w:lang w:eastAsia="ru-RU"/>
        </w:rPr>
        <w:t>пению и в школе.</w:t>
      </w:r>
    </w:p>
    <w:p w:rsidR="00222444" w:rsidRPr="00222444" w:rsidRDefault="00222444" w:rsidP="00222444">
      <w:pPr>
        <w:spacing w:after="360"/>
        <w:rPr>
          <w:rFonts w:ascii="Times New Roman" w:hAnsi="Times New Roman" w:cs="Times New Roman"/>
          <w:sz w:val="28"/>
          <w:szCs w:val="28"/>
        </w:rPr>
      </w:pPr>
      <w:r w:rsidRPr="00222444">
        <w:rPr>
          <w:rFonts w:ascii="Times New Roman" w:eastAsia="Times New Roman" w:hAnsi="Times New Roman" w:cs="Times New Roman"/>
          <w:color w:val="000000"/>
          <w:sz w:val="28"/>
          <w:szCs w:val="28"/>
          <w:lang w:eastAsia="ru-RU"/>
        </w:rPr>
        <w:t xml:space="preserve">Родительница </w:t>
      </w:r>
      <w:r>
        <w:rPr>
          <w:rFonts w:ascii="Times New Roman" w:eastAsia="Times New Roman" w:hAnsi="Times New Roman" w:cs="Times New Roman"/>
          <w:color w:val="000000"/>
          <w:sz w:val="28"/>
          <w:szCs w:val="28"/>
          <w:lang w:eastAsia="ru-RU"/>
        </w:rPr>
        <w:t>старшей группы_______________________</w:t>
      </w:r>
      <w:r w:rsidRPr="00222444">
        <w:rPr>
          <w:rFonts w:ascii="Times New Roman" w:hAnsi="Times New Roman" w:cs="Times New Roman"/>
          <w:sz w:val="28"/>
          <w:szCs w:val="28"/>
        </w:rPr>
        <w:t xml:space="preserve"> </w:t>
      </w:r>
      <w:r w:rsidRPr="00C05E2F">
        <w:rPr>
          <w:rFonts w:ascii="Times New Roman" w:hAnsi="Times New Roman" w:cs="Times New Roman"/>
          <w:sz w:val="28"/>
          <w:szCs w:val="28"/>
        </w:rPr>
        <w:t>Курбанова С.А.</w:t>
      </w:r>
    </w:p>
    <w:p w:rsidR="00FE45AE" w:rsidRDefault="00222444" w:rsidP="00FE45AE">
      <w:r w:rsidRPr="00222444">
        <w:rPr>
          <w:rFonts w:ascii="Times New Roman" w:hAnsi="Times New Roman" w:cs="Times New Roman"/>
          <w:sz w:val="28"/>
          <w:szCs w:val="28"/>
        </w:rPr>
        <w:t>Заведующая МКДОУ «</w:t>
      </w:r>
      <w:proofErr w:type="spellStart"/>
      <w:r w:rsidRPr="00222444">
        <w:rPr>
          <w:rFonts w:ascii="Times New Roman" w:hAnsi="Times New Roman" w:cs="Times New Roman"/>
          <w:sz w:val="28"/>
          <w:szCs w:val="28"/>
        </w:rPr>
        <w:t>Чебурашка</w:t>
      </w:r>
      <w:proofErr w:type="spellEnd"/>
      <w:r w:rsidRPr="00222444">
        <w:rPr>
          <w:rFonts w:ascii="Times New Roman" w:hAnsi="Times New Roman" w:cs="Times New Roman"/>
          <w:sz w:val="28"/>
          <w:szCs w:val="28"/>
        </w:rPr>
        <w:t>»___________________</w:t>
      </w:r>
      <w:r w:rsidR="00FE45AE" w:rsidRPr="00FE45AE">
        <w:rPr>
          <w:color w:val="000000" w:themeColor="text1"/>
          <w:sz w:val="28"/>
          <w:szCs w:val="28"/>
        </w:rPr>
        <w:t xml:space="preserve"> </w:t>
      </w:r>
      <w:proofErr w:type="spellStart"/>
      <w:r w:rsidR="00FE45AE" w:rsidRPr="00FE45AE">
        <w:rPr>
          <w:rFonts w:ascii="Times New Roman" w:hAnsi="Times New Roman" w:cs="Times New Roman"/>
          <w:color w:val="000000" w:themeColor="text1"/>
          <w:sz w:val="28"/>
          <w:szCs w:val="28"/>
        </w:rPr>
        <w:t>Алтумирзаева</w:t>
      </w:r>
      <w:proofErr w:type="spellEnd"/>
      <w:r w:rsidR="00FE45AE" w:rsidRPr="00FE45AE">
        <w:rPr>
          <w:rFonts w:ascii="Times New Roman" w:hAnsi="Times New Roman" w:cs="Times New Roman"/>
          <w:color w:val="000000" w:themeColor="text1"/>
          <w:sz w:val="28"/>
          <w:szCs w:val="28"/>
        </w:rPr>
        <w:t xml:space="preserve"> П.А.</w:t>
      </w:r>
    </w:p>
    <w:p w:rsidR="00222444" w:rsidRPr="00222444" w:rsidRDefault="00222444" w:rsidP="00222444">
      <w:pPr>
        <w:rPr>
          <w:rFonts w:ascii="Times New Roman" w:hAnsi="Times New Roman" w:cs="Times New Roman"/>
          <w:sz w:val="28"/>
          <w:szCs w:val="28"/>
        </w:rPr>
      </w:pPr>
    </w:p>
    <w:p w:rsidR="00222444" w:rsidRPr="00222444" w:rsidRDefault="00222444" w:rsidP="00222444">
      <w:pPr>
        <w:shd w:val="clear" w:color="auto" w:fill="FFFFFF"/>
        <w:spacing w:after="120" w:line="240" w:lineRule="auto"/>
        <w:rPr>
          <w:rFonts w:ascii="Times New Roman" w:eastAsia="Times New Roman" w:hAnsi="Times New Roman" w:cs="Times New Roman"/>
          <w:b/>
          <w:bCs/>
          <w:color w:val="000000" w:themeColor="text1"/>
          <w:sz w:val="28"/>
          <w:szCs w:val="28"/>
          <w:lang w:eastAsia="ru-RU"/>
        </w:rPr>
      </w:pPr>
    </w:p>
    <w:sectPr w:rsidR="00222444" w:rsidRPr="00222444" w:rsidSect="003244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11B"/>
    <w:multiLevelType w:val="multilevel"/>
    <w:tmpl w:val="3E2C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A54605"/>
    <w:multiLevelType w:val="hybridMultilevel"/>
    <w:tmpl w:val="2FAE7390"/>
    <w:lvl w:ilvl="0" w:tplc="5942D112">
      <w:start w:val="1"/>
      <w:numFmt w:val="decimal"/>
      <w:lvlText w:val="%1."/>
      <w:lvlJc w:val="left"/>
      <w:pPr>
        <w:tabs>
          <w:tab w:val="num" w:pos="1155"/>
        </w:tabs>
        <w:ind w:left="1155" w:hanging="79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D85614A"/>
    <w:multiLevelType w:val="multilevel"/>
    <w:tmpl w:val="4F30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0C1F"/>
    <w:multiLevelType w:val="multilevel"/>
    <w:tmpl w:val="6EEC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D268A1"/>
    <w:multiLevelType w:val="multilevel"/>
    <w:tmpl w:val="760A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A3359"/>
    <w:multiLevelType w:val="hybridMultilevel"/>
    <w:tmpl w:val="257C92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3"/>
    <w:lvlOverride w:ilvl="0">
      <w:startOverride w:val="4"/>
    </w:lvlOverride>
  </w:num>
  <w:num w:numId="6">
    <w:abstractNumId w:val="3"/>
    <w:lvlOverride w:ilvl="0">
      <w:startOverride w:val="5"/>
    </w:lvlOverride>
  </w:num>
  <w:num w:numId="7">
    <w:abstractNumId w:val="3"/>
    <w:lvlOverride w:ilvl="0">
      <w:startOverride w:val="6"/>
    </w:lvlOverride>
  </w:num>
  <w:num w:numId="8">
    <w:abstractNumId w:val="3"/>
    <w:lvlOverride w:ilvl="0">
      <w:startOverride w:val="7"/>
    </w:lvlOverride>
  </w:num>
  <w:num w:numId="9">
    <w:abstractNumId w:val="3"/>
    <w:lvlOverride w:ilvl="0">
      <w:startOverride w:val="8"/>
    </w:lvlOverride>
  </w:num>
  <w:num w:numId="10">
    <w:abstractNumId w:val="3"/>
    <w:lvlOverride w:ilvl="0">
      <w:startOverride w:val="10"/>
    </w:lvlOverride>
  </w:num>
  <w:num w:numId="11">
    <w:abstractNumId w:val="3"/>
    <w:lvlOverride w:ilvl="0">
      <w:startOverride w:val="11"/>
    </w:lvlOverride>
  </w:num>
  <w:num w:numId="12">
    <w:abstractNumId w:val="3"/>
    <w:lvlOverride w:ilvl="0">
      <w:startOverride w:val="12"/>
    </w:lvlOverride>
  </w:num>
  <w:num w:numId="13">
    <w:abstractNumId w:val="3"/>
    <w:lvlOverride w:ilvl="0">
      <w:startOverride w:val="13"/>
    </w:lvlOverride>
  </w:num>
  <w:num w:numId="14">
    <w:abstractNumId w:val="3"/>
    <w:lvlOverride w:ilvl="0">
      <w:startOverride w:val="14"/>
    </w:lvlOverride>
  </w:num>
  <w:num w:numId="15">
    <w:abstractNumId w:val="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2AB3"/>
    <w:rsid w:val="000E1D29"/>
    <w:rsid w:val="00222444"/>
    <w:rsid w:val="0034041D"/>
    <w:rsid w:val="005235BE"/>
    <w:rsid w:val="006B0193"/>
    <w:rsid w:val="00B57F7A"/>
    <w:rsid w:val="00BA2AB3"/>
    <w:rsid w:val="00C27CD3"/>
    <w:rsid w:val="00ED0826"/>
    <w:rsid w:val="00FE4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AB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AB3"/>
    <w:pPr>
      <w:ind w:left="720"/>
      <w:contextualSpacing/>
    </w:pPr>
  </w:style>
  <w:style w:type="paragraph" w:styleId="a4">
    <w:name w:val="Body Text"/>
    <w:basedOn w:val="a"/>
    <w:link w:val="a5"/>
    <w:rsid w:val="00BA2AB3"/>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BA2AB3"/>
    <w:rPr>
      <w:rFonts w:ascii="Times New Roman" w:eastAsia="Times New Roman" w:hAnsi="Times New Roman" w:cs="Times New Roman"/>
      <w:sz w:val="28"/>
      <w:szCs w:val="20"/>
      <w:lang w:eastAsia="ru-RU"/>
    </w:rPr>
  </w:style>
  <w:style w:type="table" w:styleId="a6">
    <w:name w:val="Table Grid"/>
    <w:basedOn w:val="a1"/>
    <w:rsid w:val="00BA2A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BA2AB3"/>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222444"/>
  </w:style>
  <w:style w:type="paragraph" w:customStyle="1" w:styleId="c6">
    <w:name w:val="c6"/>
    <w:basedOn w:val="a"/>
    <w:rsid w:val="00222444"/>
    <w:pPr>
      <w:spacing w:before="90" w:after="9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2224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2983</Words>
  <Characters>19930</Characters>
  <Application>Microsoft Office Word</Application>
  <DocSecurity>0</DocSecurity>
  <Lines>797</Lines>
  <Paragraphs>318</Paragraphs>
  <ScaleCrop>false</ScaleCrop>
  <Company>Reanimator Extreme Edition</Company>
  <LinksUpToDate>false</LinksUpToDate>
  <CharactersWithSpaces>22595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админ</cp:lastModifiedBy>
  <cp:revision>4</cp:revision>
  <cp:lastPrinted>2018-01-13T07:53:00Z</cp:lastPrinted>
  <dcterms:created xsi:type="dcterms:W3CDTF">2018-01-07T06:04:00Z</dcterms:created>
  <dcterms:modified xsi:type="dcterms:W3CDTF">2018-01-13T07:54:00Z</dcterms:modified>
</cp:coreProperties>
</file>