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290" w:rsidRDefault="00591290" w:rsidP="005912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«Детский сад Чебурашка»</w:t>
      </w:r>
    </w:p>
    <w:p w:rsidR="00591290" w:rsidRDefault="00591290" w:rsidP="005912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1290" w:rsidRDefault="00591290" w:rsidP="005912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1290" w:rsidRDefault="00591290" w:rsidP="005912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1290" w:rsidRDefault="00591290" w:rsidP="005912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1290" w:rsidRDefault="00591290" w:rsidP="005912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1290" w:rsidRDefault="00591290" w:rsidP="005912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1290" w:rsidRPr="00591290" w:rsidRDefault="00591290" w:rsidP="00591290">
      <w:pPr>
        <w:jc w:val="center"/>
        <w:rPr>
          <w:rFonts w:ascii="Times New Roman" w:hAnsi="Times New Roman" w:cs="Times New Roman"/>
          <w:sz w:val="72"/>
          <w:szCs w:val="28"/>
        </w:rPr>
      </w:pPr>
      <w:r w:rsidRPr="00591290">
        <w:rPr>
          <w:rFonts w:ascii="Times New Roman" w:hAnsi="Times New Roman" w:cs="Times New Roman"/>
          <w:sz w:val="72"/>
          <w:szCs w:val="28"/>
        </w:rPr>
        <w:t>Сценарий</w:t>
      </w:r>
    </w:p>
    <w:p w:rsidR="00591290" w:rsidRPr="00591290" w:rsidRDefault="00591290" w:rsidP="00591290">
      <w:pPr>
        <w:jc w:val="center"/>
        <w:rPr>
          <w:rFonts w:ascii="Times New Roman" w:hAnsi="Times New Roman" w:cs="Times New Roman"/>
          <w:sz w:val="56"/>
          <w:szCs w:val="28"/>
        </w:rPr>
      </w:pPr>
      <w:r w:rsidRPr="00591290">
        <w:rPr>
          <w:rFonts w:ascii="Times New Roman" w:hAnsi="Times New Roman" w:cs="Times New Roman"/>
          <w:sz w:val="56"/>
          <w:szCs w:val="28"/>
        </w:rPr>
        <w:t>театрализованной постановки</w:t>
      </w:r>
    </w:p>
    <w:p w:rsidR="00591290" w:rsidRPr="00591290" w:rsidRDefault="00591290" w:rsidP="00591290">
      <w:pPr>
        <w:jc w:val="center"/>
        <w:rPr>
          <w:rFonts w:ascii="Times New Roman" w:hAnsi="Times New Roman" w:cs="Times New Roman"/>
          <w:sz w:val="72"/>
          <w:szCs w:val="28"/>
        </w:rPr>
      </w:pPr>
      <w:r w:rsidRPr="00591290">
        <w:rPr>
          <w:rFonts w:ascii="Times New Roman" w:hAnsi="Times New Roman" w:cs="Times New Roman"/>
          <w:sz w:val="72"/>
          <w:szCs w:val="28"/>
        </w:rPr>
        <w:t>«Храбрый мальчик»</w:t>
      </w:r>
    </w:p>
    <w:p w:rsidR="00591290" w:rsidRPr="00591290" w:rsidRDefault="00591290" w:rsidP="00591290">
      <w:pPr>
        <w:jc w:val="center"/>
        <w:rPr>
          <w:rFonts w:ascii="Times New Roman" w:hAnsi="Times New Roman" w:cs="Times New Roman"/>
          <w:sz w:val="56"/>
          <w:szCs w:val="28"/>
        </w:rPr>
      </w:pPr>
      <w:r w:rsidRPr="00591290">
        <w:rPr>
          <w:rFonts w:ascii="Times New Roman" w:hAnsi="Times New Roman" w:cs="Times New Roman"/>
          <w:sz w:val="56"/>
          <w:szCs w:val="28"/>
        </w:rPr>
        <w:t>(по мотивам одноимённой дагестанской народной сказки)</w:t>
      </w:r>
    </w:p>
    <w:p w:rsidR="00591290" w:rsidRDefault="00591290" w:rsidP="00591290">
      <w:pPr>
        <w:jc w:val="center"/>
        <w:rPr>
          <w:rFonts w:ascii="Times New Roman" w:hAnsi="Times New Roman" w:cs="Times New Roman"/>
          <w:sz w:val="56"/>
          <w:szCs w:val="28"/>
        </w:rPr>
      </w:pPr>
    </w:p>
    <w:p w:rsidR="00591290" w:rsidRDefault="00591290" w:rsidP="00591290">
      <w:pPr>
        <w:jc w:val="center"/>
        <w:rPr>
          <w:rFonts w:ascii="Times New Roman" w:hAnsi="Times New Roman" w:cs="Times New Roman"/>
          <w:sz w:val="56"/>
          <w:szCs w:val="28"/>
        </w:rPr>
      </w:pPr>
    </w:p>
    <w:p w:rsidR="00591290" w:rsidRDefault="00591290" w:rsidP="00591290">
      <w:pPr>
        <w:jc w:val="center"/>
        <w:rPr>
          <w:rFonts w:ascii="Times New Roman" w:hAnsi="Times New Roman" w:cs="Times New Roman"/>
          <w:sz w:val="56"/>
          <w:szCs w:val="28"/>
        </w:rPr>
      </w:pPr>
    </w:p>
    <w:p w:rsidR="00591290" w:rsidRPr="00591290" w:rsidRDefault="00591290" w:rsidP="00591290">
      <w:pPr>
        <w:jc w:val="center"/>
        <w:rPr>
          <w:rFonts w:ascii="Times New Roman" w:hAnsi="Times New Roman" w:cs="Times New Roman"/>
          <w:sz w:val="56"/>
          <w:szCs w:val="28"/>
        </w:rPr>
      </w:pPr>
      <w:bookmarkStart w:id="0" w:name="_GoBack"/>
      <w:bookmarkEnd w:id="0"/>
    </w:p>
    <w:p w:rsidR="00591290" w:rsidRDefault="00591290" w:rsidP="005912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1290" w:rsidRDefault="00591290" w:rsidP="005912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Провела: музыкальный руководитель</w:t>
      </w:r>
    </w:p>
    <w:p w:rsidR="00591290" w:rsidRDefault="00591290" w:rsidP="005912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Юнусова С.К.</w:t>
      </w:r>
    </w:p>
    <w:p w:rsidR="00591290" w:rsidRDefault="00591290" w:rsidP="005912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290" w:rsidRPr="00591290" w:rsidRDefault="00591290" w:rsidP="005912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lastRenderedPageBreak/>
        <w:t>У центральной стены стоит ширма с изображением высокогорного леса, на фоне горных вершин. На переднем плане – большое раскидистое дерево, на верхних ветвях – гнездо.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Звучит дагестанская народная музыка. На сцену выходит СКАЗИТЕЛЬ</w:t>
      </w:r>
      <w:r w:rsidRPr="00591290">
        <w:rPr>
          <w:rFonts w:ascii="Times New Roman" w:hAnsi="Times New Roman" w:cs="Times New Roman"/>
          <w:sz w:val="28"/>
          <w:szCs w:val="28"/>
        </w:rPr>
        <w:t> </w:t>
      </w:r>
      <w:r w:rsidRPr="00591290">
        <w:rPr>
          <w:rFonts w:ascii="Times New Roman" w:hAnsi="Times New Roman" w:cs="Times New Roman"/>
          <w:i/>
          <w:iCs/>
          <w:sz w:val="28"/>
          <w:szCs w:val="28"/>
        </w:rPr>
        <w:t>(в бурке, папахе, с посохом в руках)</w:t>
      </w:r>
      <w:r w:rsidRPr="00591290">
        <w:rPr>
          <w:rFonts w:ascii="Times New Roman" w:hAnsi="Times New Roman" w:cs="Times New Roman"/>
          <w:sz w:val="28"/>
          <w:szCs w:val="28"/>
        </w:rPr>
        <w:t>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Сказитель: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91290">
        <w:rPr>
          <w:rFonts w:ascii="Times New Roman" w:hAnsi="Times New Roman" w:cs="Times New Roman"/>
          <w:sz w:val="28"/>
          <w:szCs w:val="28"/>
        </w:rPr>
        <w:t>Ассаламу</w:t>
      </w:r>
      <w:proofErr w:type="spellEnd"/>
      <w:r w:rsidRPr="00591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290">
        <w:rPr>
          <w:rFonts w:ascii="Times New Roman" w:hAnsi="Times New Roman" w:cs="Times New Roman"/>
          <w:sz w:val="28"/>
          <w:szCs w:val="28"/>
        </w:rPr>
        <w:t>алейкум</w:t>
      </w:r>
      <w:proofErr w:type="spellEnd"/>
      <w:r w:rsidRPr="00591290">
        <w:rPr>
          <w:rFonts w:ascii="Times New Roman" w:hAnsi="Times New Roman" w:cs="Times New Roman"/>
          <w:sz w:val="28"/>
          <w:szCs w:val="28"/>
        </w:rPr>
        <w:t>, вам, друзья,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Вас приглашаю в сказку я!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А поведу я свой рассказ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Про край волшебный – про Кавказ.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Там горы прямо до небес и много сказочных чудес!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Звучит национальная музыка. На сцене появляется мальчик МАНСУР. Он вглядывается вдаль, идёт, устало опираясь на посох.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Сказитель:</w:t>
      </w:r>
      <w:r w:rsidRPr="00591290">
        <w:rPr>
          <w:rFonts w:ascii="Times New Roman" w:hAnsi="Times New Roman" w:cs="Times New Roman"/>
          <w:sz w:val="28"/>
          <w:szCs w:val="28"/>
        </w:rPr>
        <w:t> Среди сверкающих вершин шёл Мансур домой один –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Из соседнего села хотел добраться до темна.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Мансур:</w:t>
      </w:r>
      <w:r w:rsidRPr="00591290">
        <w:rPr>
          <w:rFonts w:ascii="Times New Roman" w:hAnsi="Times New Roman" w:cs="Times New Roman"/>
          <w:sz w:val="28"/>
          <w:szCs w:val="28"/>
        </w:rPr>
        <w:t> Я по горам весь день ходил – просто выбился из сил.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Видно, я с дороги сбился, заплутал и заблудился!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Пожалуй, надо отдохнуть, чтоб потом продолжить путь.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Мальчик оглядывается, выбирая себе место для отдыха.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91290">
        <w:rPr>
          <w:rFonts w:ascii="Times New Roman" w:hAnsi="Times New Roman" w:cs="Times New Roman"/>
          <w:b/>
          <w:bCs/>
          <w:sz w:val="28"/>
          <w:szCs w:val="28"/>
        </w:rPr>
        <w:t>Сказитель:</w:t>
      </w:r>
      <w:r w:rsidRPr="00591290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591290">
        <w:rPr>
          <w:rFonts w:ascii="Times New Roman" w:hAnsi="Times New Roman" w:cs="Times New Roman"/>
          <w:sz w:val="28"/>
          <w:szCs w:val="28"/>
        </w:rPr>
        <w:t xml:space="preserve"> тут, где старый дуб растёт, птица грозная живёт.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Но дома нет её пока – она гоняет облака.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В гнезде остались два птенца –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Два любопытных сорванца.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Из-за ширмы, над гнездом появляются ПТЕНЦЫ (мальчик и девочка). Они вертят головами в разные стороны, разглядывают мальчика. Мансур садится под дерево.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Сказитель:</w:t>
      </w:r>
      <w:r w:rsidRPr="00591290">
        <w:rPr>
          <w:rFonts w:ascii="Times New Roman" w:hAnsi="Times New Roman" w:cs="Times New Roman"/>
          <w:sz w:val="28"/>
          <w:szCs w:val="28"/>
        </w:rPr>
        <w:t> Ночь, чёрным шёлковым платком,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Накрыла быстро всё кругом.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Из-за гор взошла Луна,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С собою звёзды привела.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Из кулис под музыку появляются ДЕВОЧКИ в тёмных национальных платьях. Они проносят по сцене тёмное прозрачное покрывало.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Сказитель: </w:t>
      </w:r>
      <w:r w:rsidRPr="00591290">
        <w:rPr>
          <w:rFonts w:ascii="Times New Roman" w:hAnsi="Times New Roman" w:cs="Times New Roman"/>
          <w:sz w:val="28"/>
          <w:szCs w:val="28"/>
        </w:rPr>
        <w:t>Хотя Луны так ярок свет,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Птенцов Мансур не видит, нет!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Ещё одна зажглась звезда,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Мансур улёгся у гнезда.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Мальчик ложится на траву под деревом и засыпает. Из гнезда показываются ПТЕНЦЫ.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1-й птенец: Вот удивительный птенец пришёл к нам в гости, наконец!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2-ой птенец: Да это маленький джигит! Ты не шуми, пусть он поспит!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Звучит тревожная музыка.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Сказитель:</w:t>
      </w:r>
      <w:r w:rsidRPr="00591290">
        <w:rPr>
          <w:rFonts w:ascii="Times New Roman" w:hAnsi="Times New Roman" w:cs="Times New Roman"/>
          <w:sz w:val="28"/>
          <w:szCs w:val="28"/>
        </w:rPr>
        <w:t> Вы слышите – шуршит трава: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Мелькнула с жалом голова.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Змея крадётся в лунном свете,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Нужны, злодейке, птичьи дети!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Она птенцов немало съела,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Вновь замышляет злое дело!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На сцене под музыку появляется ЗМЕЯ. Она продвигается к дереву, пытается дотянуться до гнезда.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  <w:u w:val="single"/>
        </w:rPr>
        <w:t>1-й птенец:</w:t>
      </w:r>
      <w:r w:rsidRPr="00591290">
        <w:rPr>
          <w:rFonts w:ascii="Times New Roman" w:hAnsi="Times New Roman" w:cs="Times New Roman"/>
          <w:sz w:val="28"/>
          <w:szCs w:val="28"/>
        </w:rPr>
        <w:t> Сестрица милая моя, смотри – ползёт сюда змея!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  <w:u w:val="single"/>
        </w:rPr>
        <w:t>2-ой птенец: </w:t>
      </w:r>
      <w:r w:rsidRPr="00591290">
        <w:rPr>
          <w:rFonts w:ascii="Times New Roman" w:hAnsi="Times New Roman" w:cs="Times New Roman"/>
          <w:sz w:val="28"/>
          <w:szCs w:val="28"/>
        </w:rPr>
        <w:t>Нам с тобой несдобровать!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На помощь надо громче звать!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ПТЕНЦЫ </w:t>
      </w:r>
      <w:r w:rsidRPr="00591290">
        <w:rPr>
          <w:rFonts w:ascii="Times New Roman" w:hAnsi="Times New Roman" w:cs="Times New Roman"/>
          <w:i/>
          <w:iCs/>
          <w:sz w:val="28"/>
          <w:szCs w:val="28"/>
        </w:rPr>
        <w:t>(вместе)</w:t>
      </w:r>
      <w:r w:rsidRPr="00591290">
        <w:rPr>
          <w:rFonts w:ascii="Times New Roman" w:hAnsi="Times New Roman" w:cs="Times New Roman"/>
          <w:sz w:val="28"/>
          <w:szCs w:val="28"/>
        </w:rPr>
        <w:t>: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Э-э-й! Кто-нибудь! Беда! Беда!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К нам змея ползёт сюда!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  <w:u w:val="single"/>
        </w:rPr>
        <w:t>(по очереди</w:t>
      </w:r>
      <w:proofErr w:type="gramStart"/>
      <w:r w:rsidRPr="00591290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591290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591290">
        <w:rPr>
          <w:rFonts w:ascii="Times New Roman" w:hAnsi="Times New Roman" w:cs="Times New Roman"/>
          <w:sz w:val="28"/>
          <w:szCs w:val="28"/>
        </w:rPr>
        <w:t xml:space="preserve"> Помогите! Помогите!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Мансур </w:t>
      </w:r>
      <w:r w:rsidRPr="00591290">
        <w:rPr>
          <w:rFonts w:ascii="Times New Roman" w:hAnsi="Times New Roman" w:cs="Times New Roman"/>
          <w:i/>
          <w:iCs/>
          <w:sz w:val="28"/>
          <w:szCs w:val="28"/>
        </w:rPr>
        <w:t>(просыпаясь)</w:t>
      </w:r>
      <w:r w:rsidRPr="00591290">
        <w:rPr>
          <w:rFonts w:ascii="Times New Roman" w:hAnsi="Times New Roman" w:cs="Times New Roman"/>
          <w:sz w:val="28"/>
          <w:szCs w:val="28"/>
        </w:rPr>
        <w:t>: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Да что вы громко так кричите? </w:t>
      </w:r>
      <w:r w:rsidRPr="00591290">
        <w:rPr>
          <w:rFonts w:ascii="Times New Roman" w:hAnsi="Times New Roman" w:cs="Times New Roman"/>
          <w:i/>
          <w:iCs/>
          <w:sz w:val="28"/>
          <w:szCs w:val="28"/>
        </w:rPr>
        <w:t>(птенцы указывают на змею)</w:t>
      </w:r>
      <w:r w:rsidRPr="00591290">
        <w:rPr>
          <w:rFonts w:ascii="Times New Roman" w:hAnsi="Times New Roman" w:cs="Times New Roman"/>
          <w:sz w:val="28"/>
          <w:szCs w:val="28"/>
        </w:rPr>
        <w:t> Вот это да! Что вижу я? Большая длинная змея.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i/>
          <w:iCs/>
          <w:sz w:val="28"/>
          <w:szCs w:val="28"/>
        </w:rPr>
        <w:t>(берёт палку, замахивается, стучит об пол)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lastRenderedPageBreak/>
        <w:t>Чего надумала, злодейка?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Трогать ты птенцов не смей-ка!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Убирайся прочь отсюда, не то будет тебе худо!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Змея:</w:t>
      </w:r>
      <w:r w:rsidRPr="00591290">
        <w:rPr>
          <w:rFonts w:ascii="Times New Roman" w:hAnsi="Times New Roman" w:cs="Times New Roman"/>
          <w:sz w:val="28"/>
          <w:szCs w:val="28"/>
        </w:rPr>
        <w:t xml:space="preserve"> Ты что, вызов мне </w:t>
      </w:r>
      <w:proofErr w:type="spellStart"/>
      <w:r w:rsidRPr="00591290">
        <w:rPr>
          <w:rFonts w:ascii="Times New Roman" w:hAnsi="Times New Roman" w:cs="Times New Roman"/>
          <w:sz w:val="28"/>
          <w:szCs w:val="28"/>
        </w:rPr>
        <w:t>бросаеш</w:t>
      </w:r>
      <w:proofErr w:type="spellEnd"/>
      <w:r w:rsidRPr="00591290">
        <w:rPr>
          <w:rFonts w:ascii="Times New Roman" w:hAnsi="Times New Roman" w:cs="Times New Roman"/>
          <w:sz w:val="28"/>
          <w:szCs w:val="28"/>
        </w:rPr>
        <w:t>-ш-ш-</w:t>
      </w:r>
      <w:proofErr w:type="spellStart"/>
      <w:r w:rsidRPr="00591290">
        <w:rPr>
          <w:rFonts w:ascii="Times New Roman" w:hAnsi="Times New Roman" w:cs="Times New Roman"/>
          <w:sz w:val="28"/>
          <w:szCs w:val="28"/>
        </w:rPr>
        <w:t>шь</w:t>
      </w:r>
      <w:proofErr w:type="spellEnd"/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 xml:space="preserve">Или просто </w:t>
      </w:r>
      <w:proofErr w:type="spellStart"/>
      <w:r w:rsidRPr="00591290">
        <w:rPr>
          <w:rFonts w:ascii="Times New Roman" w:hAnsi="Times New Roman" w:cs="Times New Roman"/>
          <w:sz w:val="28"/>
          <w:szCs w:val="28"/>
        </w:rPr>
        <w:t>угрожаеш</w:t>
      </w:r>
      <w:proofErr w:type="spellEnd"/>
      <w:r w:rsidRPr="00591290">
        <w:rPr>
          <w:rFonts w:ascii="Times New Roman" w:hAnsi="Times New Roman" w:cs="Times New Roman"/>
          <w:sz w:val="28"/>
          <w:szCs w:val="28"/>
        </w:rPr>
        <w:t>-ш-ш-</w:t>
      </w:r>
      <w:proofErr w:type="spellStart"/>
      <w:r w:rsidRPr="00591290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591290">
        <w:rPr>
          <w:rFonts w:ascii="Times New Roman" w:hAnsi="Times New Roman" w:cs="Times New Roman"/>
          <w:sz w:val="28"/>
          <w:szCs w:val="28"/>
        </w:rPr>
        <w:t>?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 xml:space="preserve">Глупый и </w:t>
      </w:r>
      <w:proofErr w:type="spellStart"/>
      <w:r w:rsidRPr="00591290">
        <w:rPr>
          <w:rFonts w:ascii="Times New Roman" w:hAnsi="Times New Roman" w:cs="Times New Roman"/>
          <w:sz w:val="28"/>
          <w:szCs w:val="28"/>
        </w:rPr>
        <w:t>смеш</w:t>
      </w:r>
      <w:proofErr w:type="spellEnd"/>
      <w:r w:rsidRPr="00591290">
        <w:rPr>
          <w:rFonts w:ascii="Times New Roman" w:hAnsi="Times New Roman" w:cs="Times New Roman"/>
          <w:sz w:val="28"/>
          <w:szCs w:val="28"/>
        </w:rPr>
        <w:t>-ш-ш-</w:t>
      </w:r>
      <w:proofErr w:type="spellStart"/>
      <w:r w:rsidRPr="00591290">
        <w:rPr>
          <w:rFonts w:ascii="Times New Roman" w:hAnsi="Times New Roman" w:cs="Times New Roman"/>
          <w:sz w:val="28"/>
          <w:szCs w:val="28"/>
        </w:rPr>
        <w:t>шной</w:t>
      </w:r>
      <w:proofErr w:type="spellEnd"/>
      <w:r w:rsidRPr="00591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290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Pr="00591290">
        <w:rPr>
          <w:rFonts w:ascii="Times New Roman" w:hAnsi="Times New Roman" w:cs="Times New Roman"/>
          <w:sz w:val="28"/>
          <w:szCs w:val="28"/>
        </w:rPr>
        <w:t>-ш-ш-ка,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 xml:space="preserve">Для меня ты слабый </w:t>
      </w:r>
      <w:proofErr w:type="spellStart"/>
      <w:r w:rsidRPr="00591290">
        <w:rPr>
          <w:rFonts w:ascii="Times New Roman" w:hAnsi="Times New Roman" w:cs="Times New Roman"/>
          <w:sz w:val="28"/>
          <w:szCs w:val="28"/>
        </w:rPr>
        <w:t>слиш</w:t>
      </w:r>
      <w:proofErr w:type="spellEnd"/>
      <w:r w:rsidRPr="00591290">
        <w:rPr>
          <w:rFonts w:ascii="Times New Roman" w:hAnsi="Times New Roman" w:cs="Times New Roman"/>
          <w:sz w:val="28"/>
          <w:szCs w:val="28"/>
        </w:rPr>
        <w:t>-ш-ш-</w:t>
      </w:r>
      <w:proofErr w:type="spellStart"/>
      <w:r w:rsidRPr="00591290">
        <w:rPr>
          <w:rFonts w:ascii="Times New Roman" w:hAnsi="Times New Roman" w:cs="Times New Roman"/>
          <w:sz w:val="28"/>
          <w:szCs w:val="28"/>
        </w:rPr>
        <w:t>шком</w:t>
      </w:r>
      <w:proofErr w:type="spellEnd"/>
      <w:r w:rsidRPr="00591290">
        <w:rPr>
          <w:rFonts w:ascii="Times New Roman" w:hAnsi="Times New Roman" w:cs="Times New Roman"/>
          <w:sz w:val="28"/>
          <w:szCs w:val="28"/>
        </w:rPr>
        <w:t>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 xml:space="preserve">Тебя я больно </w:t>
      </w:r>
      <w:proofErr w:type="spellStart"/>
      <w:r w:rsidRPr="00591290">
        <w:rPr>
          <w:rFonts w:ascii="Times New Roman" w:hAnsi="Times New Roman" w:cs="Times New Roman"/>
          <w:sz w:val="28"/>
          <w:szCs w:val="28"/>
        </w:rPr>
        <w:t>укуш</w:t>
      </w:r>
      <w:proofErr w:type="spellEnd"/>
      <w:r w:rsidRPr="00591290">
        <w:rPr>
          <w:rFonts w:ascii="Times New Roman" w:hAnsi="Times New Roman" w:cs="Times New Roman"/>
          <w:sz w:val="28"/>
          <w:szCs w:val="28"/>
        </w:rPr>
        <w:t>-ш-ш-</w:t>
      </w:r>
      <w:proofErr w:type="spellStart"/>
      <w:proofErr w:type="gramStart"/>
      <w:r w:rsidRPr="00591290">
        <w:rPr>
          <w:rFonts w:ascii="Times New Roman" w:hAnsi="Times New Roman" w:cs="Times New Roman"/>
          <w:sz w:val="28"/>
          <w:szCs w:val="28"/>
        </w:rPr>
        <w:t>шу,а</w:t>
      </w:r>
      <w:proofErr w:type="spellEnd"/>
      <w:proofErr w:type="gramEnd"/>
      <w:r w:rsidRPr="00591290">
        <w:rPr>
          <w:rFonts w:ascii="Times New Roman" w:hAnsi="Times New Roman" w:cs="Times New Roman"/>
          <w:sz w:val="28"/>
          <w:szCs w:val="28"/>
        </w:rPr>
        <w:t xml:space="preserve"> потом и </w:t>
      </w:r>
      <w:proofErr w:type="spellStart"/>
      <w:r w:rsidRPr="00591290">
        <w:rPr>
          <w:rFonts w:ascii="Times New Roman" w:hAnsi="Times New Roman" w:cs="Times New Roman"/>
          <w:sz w:val="28"/>
          <w:szCs w:val="28"/>
        </w:rPr>
        <w:t>задуш</w:t>
      </w:r>
      <w:proofErr w:type="spellEnd"/>
      <w:r w:rsidRPr="00591290">
        <w:rPr>
          <w:rFonts w:ascii="Times New Roman" w:hAnsi="Times New Roman" w:cs="Times New Roman"/>
          <w:sz w:val="28"/>
          <w:szCs w:val="28"/>
        </w:rPr>
        <w:t>-ш-ш-шу!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Мансур:</w:t>
      </w:r>
      <w:r w:rsidRPr="0059129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9129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91290">
        <w:rPr>
          <w:rFonts w:ascii="Times New Roman" w:hAnsi="Times New Roman" w:cs="Times New Roman"/>
          <w:sz w:val="28"/>
          <w:szCs w:val="28"/>
        </w:rPr>
        <w:t xml:space="preserve"> ну, прочь от гнезда! Убирайся навсегда!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 xml:space="preserve">Звучит тревожная энергичная музыка. Мальчик держит палку двумя руками, загораживаясь от змеи. Змея нападает на него, пытается его обхватить. Птенцы пищат, в страхе закрывают лицо руками. После </w:t>
      </w:r>
      <w:proofErr w:type="spellStart"/>
      <w:proofErr w:type="gramStart"/>
      <w:r w:rsidRPr="00591290">
        <w:rPr>
          <w:rFonts w:ascii="Times New Roman" w:hAnsi="Times New Roman" w:cs="Times New Roman"/>
          <w:sz w:val="28"/>
          <w:szCs w:val="28"/>
        </w:rPr>
        <w:t>ритмо</w:t>
      </w:r>
      <w:proofErr w:type="spellEnd"/>
      <w:r w:rsidRPr="00591290">
        <w:rPr>
          <w:rFonts w:ascii="Times New Roman" w:hAnsi="Times New Roman" w:cs="Times New Roman"/>
          <w:sz w:val="28"/>
          <w:szCs w:val="28"/>
        </w:rPr>
        <w:t>-пластической</w:t>
      </w:r>
      <w:proofErr w:type="gramEnd"/>
      <w:r w:rsidRPr="00591290">
        <w:rPr>
          <w:rFonts w:ascii="Times New Roman" w:hAnsi="Times New Roman" w:cs="Times New Roman"/>
          <w:sz w:val="28"/>
          <w:szCs w:val="28"/>
        </w:rPr>
        <w:t xml:space="preserve"> схватки, Змея отступает.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Змея: </w:t>
      </w:r>
      <w:r w:rsidRPr="00591290">
        <w:rPr>
          <w:rFonts w:ascii="Times New Roman" w:hAnsi="Times New Roman" w:cs="Times New Roman"/>
          <w:sz w:val="28"/>
          <w:szCs w:val="28"/>
        </w:rPr>
        <w:t>Что ж-ш-ш-ш, сегодня мне назло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Птенцам сильно повезло!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Змея удаляется.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Мансур: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Больше вы, птенцы не бойтесь,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Не дрожите, успокойтесь! </w:t>
      </w:r>
      <w:r w:rsidRPr="00591290">
        <w:rPr>
          <w:rFonts w:ascii="Times New Roman" w:hAnsi="Times New Roman" w:cs="Times New Roman"/>
          <w:i/>
          <w:iCs/>
          <w:sz w:val="28"/>
          <w:szCs w:val="28"/>
        </w:rPr>
        <w:t>(гладит их)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Вы, наверно, есть хотите? </w:t>
      </w:r>
      <w:r w:rsidRPr="00591290">
        <w:rPr>
          <w:rFonts w:ascii="Times New Roman" w:hAnsi="Times New Roman" w:cs="Times New Roman"/>
          <w:i/>
          <w:iCs/>
          <w:sz w:val="28"/>
          <w:szCs w:val="28"/>
        </w:rPr>
        <w:t>(птенцы кивают головами)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Вот лепёшка вам – делите. </w:t>
      </w:r>
      <w:r w:rsidRPr="00591290">
        <w:rPr>
          <w:rFonts w:ascii="Times New Roman" w:hAnsi="Times New Roman" w:cs="Times New Roman"/>
          <w:i/>
          <w:iCs/>
          <w:sz w:val="28"/>
          <w:szCs w:val="28"/>
        </w:rPr>
        <w:t xml:space="preserve">(достаёт из </w:t>
      </w:r>
      <w:proofErr w:type="spellStart"/>
      <w:r w:rsidRPr="00591290">
        <w:rPr>
          <w:rFonts w:ascii="Times New Roman" w:hAnsi="Times New Roman" w:cs="Times New Roman"/>
          <w:i/>
          <w:iCs/>
          <w:sz w:val="28"/>
          <w:szCs w:val="28"/>
        </w:rPr>
        <w:t>катомки</w:t>
      </w:r>
      <w:proofErr w:type="spellEnd"/>
      <w:r w:rsidRPr="00591290">
        <w:rPr>
          <w:rFonts w:ascii="Times New Roman" w:hAnsi="Times New Roman" w:cs="Times New Roman"/>
          <w:i/>
          <w:iCs/>
          <w:sz w:val="28"/>
          <w:szCs w:val="28"/>
        </w:rPr>
        <w:t xml:space="preserve"> хлеб, даёт им)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А мне нужно отдохнуть – далёк до дома будет путь…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Мальчик снова ложиться под деревом и засыпает.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Сказочник: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Вот ярко вспыхнула зарница – в гнездо вернулась ЧУДО-ПТИЦА.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Под музыку появляется ЧУДО-ПТИЦА</w:t>
      </w:r>
      <w:r w:rsidRPr="00591290">
        <w:rPr>
          <w:rFonts w:ascii="Times New Roman" w:hAnsi="Times New Roman" w:cs="Times New Roman"/>
          <w:sz w:val="28"/>
          <w:szCs w:val="28"/>
        </w:rPr>
        <w:t> </w:t>
      </w:r>
      <w:r w:rsidRPr="00591290">
        <w:rPr>
          <w:rFonts w:ascii="Times New Roman" w:hAnsi="Times New Roman" w:cs="Times New Roman"/>
          <w:i/>
          <w:iCs/>
          <w:sz w:val="28"/>
          <w:szCs w:val="28"/>
        </w:rPr>
        <w:t>(взрослый)</w:t>
      </w:r>
      <w:r w:rsidRPr="00591290">
        <w:rPr>
          <w:rFonts w:ascii="Times New Roman" w:hAnsi="Times New Roman" w:cs="Times New Roman"/>
          <w:sz w:val="28"/>
          <w:szCs w:val="28"/>
        </w:rPr>
        <w:t>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Видит спящего мальчика, сердито хлопает крыльями.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ЧУДО-ПТИЦА: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Как человек сюда залез в наш волшебный тайный лес?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Как он посмел сюда явиться – к гнезду волшебной чудо-птицы?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lastRenderedPageBreak/>
        <w:t>Ему за это отомщу – в холодный камень превращу!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1-й птенец:</w:t>
      </w:r>
      <w:r w:rsidRPr="00591290">
        <w:rPr>
          <w:rFonts w:ascii="Times New Roman" w:hAnsi="Times New Roman" w:cs="Times New Roman"/>
          <w:sz w:val="28"/>
          <w:szCs w:val="28"/>
        </w:rPr>
        <w:t> Нет, мама, не сердись, постой!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Ведь этот мальчик не простой!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Он появился в трудный час,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Нас от змеи ужасной спас!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2-ой птенец:</w:t>
      </w:r>
      <w:r w:rsidRPr="00591290">
        <w:rPr>
          <w:rFonts w:ascii="Times New Roman" w:hAnsi="Times New Roman" w:cs="Times New Roman"/>
          <w:sz w:val="28"/>
          <w:szCs w:val="28"/>
        </w:rPr>
        <w:t> Змею он злую победил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И нас лепёшкой накормил.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ЧУДО-ПТИЦА:</w:t>
      </w:r>
      <w:r w:rsidRPr="00591290">
        <w:rPr>
          <w:rFonts w:ascii="Times New Roman" w:hAnsi="Times New Roman" w:cs="Times New Roman"/>
          <w:sz w:val="28"/>
          <w:szCs w:val="28"/>
        </w:rPr>
        <w:t> Ну что ж, тогда я очень рада,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Героя утром ждёт награда.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Укрою мальчика крылом,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Пусть спит пока спокойным сном!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Птица присаживается и укрывает спящего мальчика крылом. Все спят.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Сказитель:</w:t>
      </w:r>
      <w:r w:rsidRPr="00591290">
        <w:rPr>
          <w:rFonts w:ascii="Times New Roman" w:hAnsi="Times New Roman" w:cs="Times New Roman"/>
          <w:sz w:val="28"/>
          <w:szCs w:val="28"/>
        </w:rPr>
        <w:t> Вот над горами солнце встало,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И утро доброе настало.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 xml:space="preserve">Из кулис под национальную музыку выходит группа девочек в светлых </w:t>
      </w:r>
      <w:proofErr w:type="spellStart"/>
      <w:proofErr w:type="gramStart"/>
      <w:r w:rsidRPr="00591290">
        <w:rPr>
          <w:rFonts w:ascii="Times New Roman" w:hAnsi="Times New Roman" w:cs="Times New Roman"/>
          <w:b/>
          <w:bCs/>
          <w:sz w:val="28"/>
          <w:szCs w:val="28"/>
        </w:rPr>
        <w:t>платьях,изображающих</w:t>
      </w:r>
      <w:proofErr w:type="spellEnd"/>
      <w:proofErr w:type="gramEnd"/>
      <w:r w:rsidRPr="00591290">
        <w:rPr>
          <w:rFonts w:ascii="Times New Roman" w:hAnsi="Times New Roman" w:cs="Times New Roman"/>
          <w:b/>
          <w:bCs/>
          <w:sz w:val="28"/>
          <w:szCs w:val="28"/>
        </w:rPr>
        <w:t xml:space="preserve"> утреннюю зарю. Исполняется ТАНЕЦ.</w:t>
      </w:r>
      <w:r w:rsidRPr="00591290">
        <w:rPr>
          <w:rFonts w:ascii="Times New Roman" w:hAnsi="Times New Roman" w:cs="Times New Roman"/>
          <w:sz w:val="28"/>
          <w:szCs w:val="28"/>
        </w:rPr>
        <w:t> 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Сказитель:</w:t>
      </w:r>
      <w:r w:rsidRPr="00591290">
        <w:rPr>
          <w:rFonts w:ascii="Times New Roman" w:hAnsi="Times New Roman" w:cs="Times New Roman"/>
          <w:sz w:val="28"/>
          <w:szCs w:val="28"/>
        </w:rPr>
        <w:t> Мансур увидел сквозь ресницы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Крыло волшебной чудо-птицы.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Мальчик в страхе вскакивает на ноги.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ЧУДО-ПТИЦА: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Герой, к чему такой испуг? Меня не бойся – я твой друг!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Ты молодец из молодцов, ты спас от гибели птенцов!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Ты их утешил, приласкал и хлеб последний свой отдал!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91290">
        <w:rPr>
          <w:rFonts w:ascii="Times New Roman" w:hAnsi="Times New Roman" w:cs="Times New Roman"/>
          <w:sz w:val="28"/>
          <w:szCs w:val="28"/>
        </w:rPr>
        <w:t>Проси</w:t>
      </w:r>
      <w:proofErr w:type="gramEnd"/>
      <w:r w:rsidRPr="00591290">
        <w:rPr>
          <w:rFonts w:ascii="Times New Roman" w:hAnsi="Times New Roman" w:cs="Times New Roman"/>
          <w:sz w:val="28"/>
          <w:szCs w:val="28"/>
        </w:rPr>
        <w:t xml:space="preserve"> что хочешь, мальчик мой!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Мансур:</w:t>
      </w:r>
      <w:r w:rsidRPr="00591290">
        <w:rPr>
          <w:rFonts w:ascii="Times New Roman" w:hAnsi="Times New Roman" w:cs="Times New Roman"/>
          <w:sz w:val="28"/>
          <w:szCs w:val="28"/>
        </w:rPr>
        <w:t> Хочу скорей попасть домой!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Стоят родные у дороги,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Болят сердца их от тревоги!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ЧУДО-ПТИЦА: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Тебя, мой друг, благодарю: перо волшебное дарю.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lastRenderedPageBreak/>
        <w:t>Лишь только ты пером взмахнул – перед тобой родной аул.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Ждут, не дождутся мать с отцом тебя перед родным крыльцом.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А если попадёшь в беду, взмахни пером – и я приду!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Птица отдаёт мальчику перо.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1-й птенец:</w:t>
      </w:r>
      <w:r w:rsidRPr="00591290">
        <w:rPr>
          <w:rFonts w:ascii="Times New Roman" w:hAnsi="Times New Roman" w:cs="Times New Roman"/>
          <w:sz w:val="28"/>
          <w:szCs w:val="28"/>
        </w:rPr>
        <w:t> Прощай, джигит! Герой, прощай!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Всё время слабых защищай!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2-ой птенец:</w:t>
      </w:r>
      <w:r w:rsidRPr="00591290">
        <w:rPr>
          <w:rFonts w:ascii="Times New Roman" w:hAnsi="Times New Roman" w:cs="Times New Roman"/>
          <w:sz w:val="28"/>
          <w:szCs w:val="28"/>
        </w:rPr>
        <w:t> Будь смелым, добрым ты всегда!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Пусть стороной пройдёт беда!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Мансур:</w:t>
      </w:r>
      <w:r w:rsidRPr="00591290">
        <w:rPr>
          <w:rFonts w:ascii="Times New Roman" w:hAnsi="Times New Roman" w:cs="Times New Roman"/>
          <w:sz w:val="28"/>
          <w:szCs w:val="28"/>
        </w:rPr>
        <w:t> И вы, птенцы, прощайте, меня не забывайте!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Я тоже буду помнить вас.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Птица и птенцы:</w:t>
      </w:r>
      <w:r w:rsidRPr="00591290">
        <w:rPr>
          <w:rFonts w:ascii="Times New Roman" w:hAnsi="Times New Roman" w:cs="Times New Roman"/>
          <w:sz w:val="28"/>
          <w:szCs w:val="28"/>
        </w:rPr>
        <w:t> </w:t>
      </w:r>
      <w:r w:rsidRPr="00591290">
        <w:rPr>
          <w:rFonts w:ascii="Times New Roman" w:hAnsi="Times New Roman" w:cs="Times New Roman"/>
          <w:i/>
          <w:iCs/>
          <w:sz w:val="28"/>
          <w:szCs w:val="28"/>
        </w:rPr>
        <w:t>(вместе)</w:t>
      </w:r>
      <w:r w:rsidRPr="00591290">
        <w:rPr>
          <w:rFonts w:ascii="Times New Roman" w:hAnsi="Times New Roman" w:cs="Times New Roman"/>
          <w:sz w:val="28"/>
          <w:szCs w:val="28"/>
        </w:rPr>
        <w:t> До свиданья! В добрый час!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 xml:space="preserve">МАЛЬЧИК машет рукой, уходит за кулису. Птица и птенцы машут ему вслед. </w:t>
      </w:r>
      <w:proofErr w:type="spellStart"/>
      <w:proofErr w:type="gramStart"/>
      <w:r w:rsidRPr="00591290">
        <w:rPr>
          <w:rFonts w:ascii="Times New Roman" w:hAnsi="Times New Roman" w:cs="Times New Roman"/>
          <w:b/>
          <w:bCs/>
          <w:sz w:val="28"/>
          <w:szCs w:val="28"/>
        </w:rPr>
        <w:t>Затем,скрываются</w:t>
      </w:r>
      <w:proofErr w:type="spellEnd"/>
      <w:proofErr w:type="gramEnd"/>
      <w:r w:rsidRPr="00591290">
        <w:rPr>
          <w:rFonts w:ascii="Times New Roman" w:hAnsi="Times New Roman" w:cs="Times New Roman"/>
          <w:b/>
          <w:bCs/>
          <w:sz w:val="28"/>
          <w:szCs w:val="28"/>
        </w:rPr>
        <w:t xml:space="preserve"> за ширмой.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Сказитель: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Нам подарил седой Кавказ о храбром мальчике рассказ.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Пусть знают все, что в Дагестане джигит от страха не дрожит,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А доблестью своей и честью больше жизни дорожит!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Запомните, что сказка эта выражает существо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sz w:val="28"/>
          <w:szCs w:val="28"/>
        </w:rPr>
        <w:t>Дагестанца, дагестанки, ДАГЕСТАНА моего!</w:t>
      </w:r>
    </w:p>
    <w:p w:rsidR="00591290" w:rsidRPr="00591290" w:rsidRDefault="00591290" w:rsidP="00591290">
      <w:pPr>
        <w:rPr>
          <w:rFonts w:ascii="Times New Roman" w:hAnsi="Times New Roman" w:cs="Times New Roman"/>
          <w:sz w:val="28"/>
          <w:szCs w:val="28"/>
        </w:rPr>
      </w:pPr>
      <w:r w:rsidRPr="00591290">
        <w:rPr>
          <w:rFonts w:ascii="Times New Roman" w:hAnsi="Times New Roman" w:cs="Times New Roman"/>
          <w:b/>
          <w:bCs/>
          <w:sz w:val="28"/>
          <w:szCs w:val="28"/>
        </w:rPr>
        <w:t>Звучит финальная музыка. Все участники постановки с танцевальными перестроениями выходят на поклон.</w:t>
      </w:r>
    </w:p>
    <w:p w:rsidR="00BB58D8" w:rsidRDefault="00BB58D8"/>
    <w:sectPr w:rsidR="00BB58D8" w:rsidSect="00591290">
      <w:pgSz w:w="11906" w:h="16838"/>
      <w:pgMar w:top="1134" w:right="850" w:bottom="1134" w:left="1701" w:header="708" w:footer="708" w:gutter="0"/>
      <w:pgBorders w:display="firstPage" w:offsetFrom="page">
        <w:top w:val="partyFavor" w:sz="20" w:space="24" w:color="auto"/>
        <w:left w:val="partyFavor" w:sz="20" w:space="24" w:color="auto"/>
        <w:bottom w:val="partyFavor" w:sz="20" w:space="24" w:color="auto"/>
        <w:right w:val="partyFavor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52"/>
    <w:rsid w:val="00591290"/>
    <w:rsid w:val="0075415E"/>
    <w:rsid w:val="00BB58D8"/>
    <w:rsid w:val="00BC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14A3"/>
  <w15:chartTrackingRefBased/>
  <w15:docId w15:val="{598C2D48-CE5B-483F-837B-466B350B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9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2022-02-03T08:41:00Z</cp:lastPrinted>
  <dcterms:created xsi:type="dcterms:W3CDTF">2022-02-03T08:36:00Z</dcterms:created>
  <dcterms:modified xsi:type="dcterms:W3CDTF">2022-02-03T09:14:00Z</dcterms:modified>
</cp:coreProperties>
</file>